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A0" w:rsidRDefault="00045F3A" w:rsidP="00045F3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WALIKOTA MATARAM LARANG WARGA MUDIK</w:t>
      </w:r>
    </w:p>
    <w:p w:rsidR="00DE5CFD" w:rsidRPr="00DE5CFD" w:rsidRDefault="00045F3A" w:rsidP="00DE5CF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5252085" cy="34861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di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F3A" w:rsidRDefault="00045F3A" w:rsidP="00955CDE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DILARANG MUDIK: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Aktivitas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warga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yang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keluar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daerah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melalui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Terminal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Tipe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A</w:t>
      </w:r>
      <w:proofErr w:type="gram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Mandalika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tidak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terlalu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ramai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kemarin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(23/4).</w:t>
      </w:r>
    </w:p>
    <w:p w:rsidR="00045F3A" w:rsidRDefault="00045F3A" w:rsidP="00045F3A">
      <w:pPr>
        <w:pStyle w:val="p1"/>
        <w:shd w:val="clear" w:color="auto" w:fill="FFFFFF"/>
        <w:spacing w:after="390" w:line="360" w:lineRule="auto"/>
        <w:jc w:val="both"/>
      </w:pPr>
      <w:r>
        <w:t>MATARAM-</w:t>
      </w:r>
      <w:proofErr w:type="spellStart"/>
      <w:r>
        <w:t>Pemerintah</w:t>
      </w:r>
      <w:proofErr w:type="spellEnd"/>
      <w:r>
        <w:t xml:space="preserve"> Kota </w:t>
      </w:r>
      <w:proofErr w:type="spellStart"/>
      <w:r>
        <w:t>Mataram</w:t>
      </w:r>
      <w:proofErr w:type="spellEnd"/>
      <w:r>
        <w:t xml:space="preserve"> </w:t>
      </w:r>
      <w:proofErr w:type="spellStart"/>
      <w:r>
        <w:t>melarang</w:t>
      </w:r>
      <w:proofErr w:type="spellEnd"/>
      <w:r>
        <w:t xml:space="preserve"> </w:t>
      </w:r>
      <w:proofErr w:type="spellStart"/>
      <w:r>
        <w:t>Aparatur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Negara (ASN) di Kota </w:t>
      </w:r>
      <w:proofErr w:type="spellStart"/>
      <w:r>
        <w:t>Mataram</w:t>
      </w:r>
      <w:proofErr w:type="spellEnd"/>
      <w:r>
        <w:t xml:space="preserve"> </w:t>
      </w:r>
      <w:proofErr w:type="spellStart"/>
      <w:r>
        <w:t>mudik</w:t>
      </w:r>
      <w:proofErr w:type="spellEnd"/>
      <w:r>
        <w:t xml:space="preserve">. </w:t>
      </w:r>
      <w:proofErr w:type="spellStart"/>
      <w:r>
        <w:t>Larangan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edaran</w:t>
      </w:r>
      <w:proofErr w:type="spellEnd"/>
      <w:r>
        <w:t xml:space="preserve"> (SE).</w:t>
      </w:r>
    </w:p>
    <w:p w:rsidR="00045F3A" w:rsidRDefault="00045F3A" w:rsidP="00045F3A">
      <w:pPr>
        <w:pStyle w:val="p1"/>
        <w:shd w:val="clear" w:color="auto" w:fill="FFFFFF"/>
        <w:spacing w:after="390" w:line="360" w:lineRule="auto"/>
        <w:jc w:val="both"/>
      </w:pPr>
      <w:r>
        <w:t>“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ASN,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larang</w:t>
      </w:r>
      <w:proofErr w:type="spellEnd"/>
      <w:r>
        <w:t xml:space="preserve"> </w:t>
      </w:r>
      <w:proofErr w:type="spellStart"/>
      <w:r>
        <w:t>mudik</w:t>
      </w:r>
      <w:proofErr w:type="spellEnd"/>
      <w:r>
        <w:t xml:space="preserve">,” kata </w:t>
      </w:r>
      <w:proofErr w:type="spellStart"/>
      <w:r>
        <w:t>Wali</w:t>
      </w:r>
      <w:proofErr w:type="spellEnd"/>
      <w:r>
        <w:t xml:space="preserve"> Kota </w:t>
      </w:r>
      <w:proofErr w:type="spellStart"/>
      <w:r>
        <w:t>Mataram</w:t>
      </w:r>
      <w:proofErr w:type="spellEnd"/>
      <w:r>
        <w:t xml:space="preserve"> H </w:t>
      </w:r>
      <w:proofErr w:type="spellStart"/>
      <w:r>
        <w:t>Ahyar</w:t>
      </w:r>
      <w:proofErr w:type="spellEnd"/>
      <w:r>
        <w:t xml:space="preserve"> </w:t>
      </w:r>
      <w:proofErr w:type="spellStart"/>
      <w:r>
        <w:t>Abduh</w:t>
      </w:r>
      <w:proofErr w:type="spellEnd"/>
      <w:r>
        <w:t xml:space="preserve">, </w:t>
      </w:r>
      <w:proofErr w:type="spellStart"/>
      <w:r>
        <w:t>kemarin</w:t>
      </w:r>
      <w:proofErr w:type="spellEnd"/>
      <w:r>
        <w:t>.</w:t>
      </w:r>
    </w:p>
    <w:p w:rsidR="00045F3A" w:rsidRDefault="00045F3A" w:rsidP="00045F3A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Pemkot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di </w:t>
      </w:r>
      <w:proofErr w:type="spellStart"/>
      <w:r>
        <w:t>bandara</w:t>
      </w:r>
      <w:proofErr w:type="spellEnd"/>
      <w:r>
        <w:t xml:space="preserve">, terminal,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pelabuhan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larangan</w:t>
      </w:r>
      <w:proofErr w:type="spellEnd"/>
      <w:r>
        <w:t xml:space="preserve"> </w:t>
      </w:r>
      <w:proofErr w:type="spellStart"/>
      <w:r>
        <w:t>mudik</w:t>
      </w:r>
      <w:proofErr w:type="spellEnd"/>
      <w:r>
        <w:t xml:space="preserve">. </w:t>
      </w:r>
      <w:proofErr w:type="spellStart"/>
      <w:r>
        <w:t>Petugas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berjaga-jaga</w:t>
      </w:r>
      <w:proofErr w:type="spellEnd"/>
      <w:r>
        <w:t xml:space="preserve"> di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terseb</w:t>
      </w:r>
      <w:r>
        <w:t>ut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mengawasi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mudik</w:t>
      </w:r>
      <w:proofErr w:type="spellEnd"/>
      <w:r>
        <w:t>.</w:t>
      </w:r>
    </w:p>
    <w:p w:rsidR="00045F3A" w:rsidRDefault="00045F3A" w:rsidP="00045F3A">
      <w:pPr>
        <w:pStyle w:val="p1"/>
        <w:shd w:val="clear" w:color="auto" w:fill="FFFFFF"/>
        <w:spacing w:after="390" w:line="360" w:lineRule="auto"/>
        <w:jc w:val="both"/>
      </w:pPr>
      <w:r>
        <w:t>“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mencegah</w:t>
      </w:r>
      <w:proofErr w:type="spellEnd"/>
      <w:r>
        <w:t xml:space="preserve"> </w:t>
      </w:r>
      <w:proofErr w:type="spellStart"/>
      <w:r>
        <w:t>penyebaran</w:t>
      </w:r>
      <w:proofErr w:type="spellEnd"/>
      <w:r>
        <w:t xml:space="preserve"> </w:t>
      </w:r>
      <w:proofErr w:type="spellStart"/>
      <w:r>
        <w:t>Korona</w:t>
      </w:r>
      <w:proofErr w:type="spellEnd"/>
      <w:r>
        <w:t xml:space="preserve">,” </w:t>
      </w:r>
      <w:proofErr w:type="spellStart"/>
      <w:r>
        <w:t>ungkap</w:t>
      </w:r>
      <w:proofErr w:type="spellEnd"/>
      <w:r>
        <w:t xml:space="preserve"> orang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di Kota </w:t>
      </w:r>
      <w:proofErr w:type="spellStart"/>
      <w:r>
        <w:t>Mataram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045F3A" w:rsidRDefault="00045F3A" w:rsidP="00045F3A">
      <w:pPr>
        <w:pStyle w:val="p1"/>
        <w:shd w:val="clear" w:color="auto" w:fill="FFFFFF"/>
        <w:spacing w:after="390" w:line="360" w:lineRule="auto"/>
        <w:jc w:val="both"/>
      </w:pPr>
    </w:p>
    <w:p w:rsidR="00045F3A" w:rsidRDefault="00045F3A" w:rsidP="00045F3A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lastRenderedPageBreak/>
        <w:t>Larangan</w:t>
      </w:r>
      <w:proofErr w:type="spellEnd"/>
      <w:r>
        <w:t xml:space="preserve"> </w:t>
      </w:r>
      <w:proofErr w:type="spellStart"/>
      <w:r>
        <w:t>mudik</w:t>
      </w:r>
      <w:proofErr w:type="spellEnd"/>
      <w:r>
        <w:t xml:space="preserve"> </w:t>
      </w:r>
      <w:proofErr w:type="spellStart"/>
      <w:r>
        <w:t>tertuang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. Antara lain,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wali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294/III/2020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 status </w:t>
      </w:r>
      <w:proofErr w:type="spellStart"/>
      <w:r>
        <w:t>siaga</w:t>
      </w:r>
      <w:proofErr w:type="spellEnd"/>
      <w:r>
        <w:t xml:space="preserve"> </w:t>
      </w:r>
      <w:proofErr w:type="spellStart"/>
      <w:r>
        <w:t>darurat</w:t>
      </w:r>
      <w:proofErr w:type="spellEnd"/>
      <w:r>
        <w:t xml:space="preserve"> </w:t>
      </w:r>
      <w:proofErr w:type="spellStart"/>
      <w:r>
        <w:t>bencana</w:t>
      </w:r>
      <w:proofErr w:type="spellEnd"/>
      <w:r>
        <w:t xml:space="preserve"> non </w:t>
      </w:r>
      <w:proofErr w:type="spellStart"/>
      <w:r>
        <w:t>alam</w:t>
      </w:r>
      <w:proofErr w:type="spellEnd"/>
      <w:r>
        <w:t xml:space="preserve"> Covid-19 di Kota </w:t>
      </w:r>
      <w:proofErr w:type="spellStart"/>
      <w:r>
        <w:t>Mataram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proofErr w:type="gramStart"/>
      <w:r>
        <w:t>surat</w:t>
      </w:r>
      <w:proofErr w:type="spellEnd"/>
      <w:r>
        <w:t xml:space="preserve">  </w:t>
      </w:r>
      <w:proofErr w:type="spellStart"/>
      <w:r>
        <w:t>keputusan</w:t>
      </w:r>
      <w:proofErr w:type="spellEnd"/>
      <w:proofErr w:type="gramEnd"/>
      <w:r>
        <w:t xml:space="preserve"> </w:t>
      </w:r>
      <w:proofErr w:type="spellStart"/>
      <w:r>
        <w:t>presiden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11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 </w:t>
      </w:r>
      <w:proofErr w:type="spellStart"/>
      <w:r>
        <w:t>kedaruratan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. Surat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Nasional </w:t>
      </w:r>
      <w:proofErr w:type="spellStart"/>
      <w:r>
        <w:t>Penanggulangan</w:t>
      </w:r>
      <w:proofErr w:type="spellEnd"/>
      <w:r>
        <w:t xml:space="preserve"> </w:t>
      </w:r>
      <w:proofErr w:type="spellStart"/>
      <w:r>
        <w:t>Bencana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13.A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perpanjangan</w:t>
      </w:r>
      <w:proofErr w:type="spellEnd"/>
      <w:r>
        <w:t xml:space="preserve"> status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darurat</w:t>
      </w:r>
      <w:proofErr w:type="spellEnd"/>
      <w:r>
        <w:t xml:space="preserve"> </w:t>
      </w:r>
      <w:proofErr w:type="spellStart"/>
      <w:r>
        <w:t>bencana</w:t>
      </w:r>
      <w:proofErr w:type="spellEnd"/>
      <w:r>
        <w:t xml:space="preserve"> </w:t>
      </w:r>
      <w:proofErr w:type="spellStart"/>
      <w:r>
        <w:t>wabah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Covid-19. Surat </w:t>
      </w:r>
      <w:proofErr w:type="spellStart"/>
      <w:r>
        <w:t>Menteri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proofErr w:type="gramStart"/>
      <w:r>
        <w:t>Negeri</w:t>
      </w:r>
      <w:proofErr w:type="spellEnd"/>
      <w:r>
        <w:t xml:space="preserve">  </w:t>
      </w:r>
      <w:proofErr w:type="spellStart"/>
      <w:r>
        <w:t>Nomor</w:t>
      </w:r>
      <w:proofErr w:type="spellEnd"/>
      <w:proofErr w:type="gramEnd"/>
      <w:r>
        <w:t xml:space="preserve"> 440/2436/SJ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 </w:t>
      </w:r>
      <w:proofErr w:type="spellStart"/>
      <w:r>
        <w:t>penyebaran</w:t>
      </w:r>
      <w:proofErr w:type="spellEnd"/>
      <w:r>
        <w:t xml:space="preserve"> Covid-19 di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. SE </w:t>
      </w:r>
      <w:proofErr w:type="spellStart"/>
      <w:r>
        <w:t>MenpanRB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46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pembatasan</w:t>
      </w:r>
      <w:proofErr w:type="spellEnd"/>
      <w:r>
        <w:t xml:space="preserve"> </w:t>
      </w:r>
      <w:proofErr w:type="spellStart"/>
      <w:r>
        <w:t>berpergian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mudik</w:t>
      </w:r>
      <w:proofErr w:type="spellEnd"/>
      <w:r>
        <w:t>/</w:t>
      </w:r>
      <w:proofErr w:type="spellStart"/>
      <w:r>
        <w:t>cuti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ASN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 </w:t>
      </w:r>
      <w:proofErr w:type="spellStart"/>
      <w:r>
        <w:t>penyebaran</w:t>
      </w:r>
      <w:proofErr w:type="spellEnd"/>
      <w:r>
        <w:t xml:space="preserve"> Covid-19.</w:t>
      </w:r>
    </w:p>
    <w:p w:rsidR="00045F3A" w:rsidRDefault="00045F3A" w:rsidP="00045F3A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Meski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, </w:t>
      </w:r>
      <w:proofErr w:type="spellStart"/>
      <w:r>
        <w:t>Ahyar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tegas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yang </w:t>
      </w:r>
      <w:proofErr w:type="spellStart"/>
      <w:r>
        <w:t>mudik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 yang </w:t>
      </w:r>
      <w:proofErr w:type="spellStart"/>
      <w:r>
        <w:t>jelas</w:t>
      </w:r>
      <w:proofErr w:type="spellEnd"/>
      <w:r>
        <w:t xml:space="preserve"> kata </w:t>
      </w:r>
      <w:proofErr w:type="spellStart"/>
      <w:r>
        <w:t>dia</w:t>
      </w:r>
      <w:proofErr w:type="spellEnd"/>
      <w:r>
        <w:t xml:space="preserve">, </w:t>
      </w:r>
      <w:proofErr w:type="spellStart"/>
      <w:r>
        <w:t>warga</w:t>
      </w:r>
      <w:proofErr w:type="spellEnd"/>
      <w:r>
        <w:t xml:space="preserve"> yang </w:t>
      </w:r>
      <w:proofErr w:type="spellStart"/>
      <w:r>
        <w:t>mudik</w:t>
      </w:r>
      <w:proofErr w:type="spellEnd"/>
      <w:r>
        <w:t xml:space="preserve"> </w:t>
      </w:r>
      <w:proofErr w:type="spellStart"/>
      <w:r>
        <w:t>jelang</w:t>
      </w:r>
      <w:proofErr w:type="spellEnd"/>
      <w:r>
        <w:t xml:space="preserve"> </w:t>
      </w:r>
      <w:proofErr w:type="spellStart"/>
      <w:r>
        <w:t>lebaran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dibolehkan</w:t>
      </w:r>
      <w:proofErr w:type="spellEnd"/>
      <w:r>
        <w:t xml:space="preserve">.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>/</w:t>
      </w:r>
      <w:proofErr w:type="spellStart"/>
      <w:r>
        <w:t>kota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. “Kita </w:t>
      </w:r>
      <w:proofErr w:type="spellStart"/>
      <w:r>
        <w:t>minta</w:t>
      </w:r>
      <w:proofErr w:type="spellEnd"/>
      <w:r>
        <w:t xml:space="preserve"> ASN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menjalanka</w:t>
      </w:r>
      <w:r>
        <w:t>n</w:t>
      </w:r>
      <w:proofErr w:type="spellEnd"/>
      <w:r>
        <w:t xml:space="preserve"> SE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,” </w:t>
      </w:r>
      <w:proofErr w:type="spellStart"/>
      <w:r>
        <w:t>pinta</w:t>
      </w:r>
      <w:proofErr w:type="spellEnd"/>
      <w:r>
        <w:t xml:space="preserve"> </w:t>
      </w:r>
      <w:proofErr w:type="spellStart"/>
      <w:r>
        <w:t>Ahyar</w:t>
      </w:r>
      <w:proofErr w:type="spellEnd"/>
      <w:r>
        <w:t>.</w:t>
      </w:r>
    </w:p>
    <w:p w:rsidR="00045F3A" w:rsidRDefault="00045F3A" w:rsidP="00045F3A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Diungkapkan</w:t>
      </w:r>
      <w:proofErr w:type="spellEnd"/>
      <w:r>
        <w:t xml:space="preserve">, </w:t>
      </w:r>
      <w:proofErr w:type="spellStart"/>
      <w:r>
        <w:t>larangan</w:t>
      </w:r>
      <w:proofErr w:type="spellEnd"/>
      <w:r>
        <w:t xml:space="preserve"> </w:t>
      </w:r>
      <w:proofErr w:type="spellStart"/>
      <w:r>
        <w:t>mudik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mencegah</w:t>
      </w:r>
      <w:proofErr w:type="spellEnd"/>
      <w:r>
        <w:t xml:space="preserve"> </w:t>
      </w:r>
      <w:proofErr w:type="spellStart"/>
      <w:r>
        <w:t>penyebaran</w:t>
      </w:r>
      <w:proofErr w:type="spellEnd"/>
      <w:r>
        <w:t xml:space="preserve"> Covid-19 di Kota </w:t>
      </w:r>
      <w:proofErr w:type="spellStart"/>
      <w:r>
        <w:t>Mataram</w:t>
      </w:r>
      <w:proofErr w:type="spellEnd"/>
      <w:r>
        <w:t xml:space="preserve">.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, </w:t>
      </w:r>
      <w:proofErr w:type="spellStart"/>
      <w:r>
        <w:t>khususnya</w:t>
      </w:r>
      <w:proofErr w:type="spellEnd"/>
      <w:r>
        <w:t xml:space="preserve"> yang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pulau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, </w:t>
      </w:r>
      <w:proofErr w:type="spellStart"/>
      <w:r>
        <w:t>nantinya</w:t>
      </w:r>
      <w:proofErr w:type="spellEnd"/>
      <w:r>
        <w:t xml:space="preserve"> </w:t>
      </w:r>
      <w:proofErr w:type="spellStart"/>
      <w:r>
        <w:t>pulang</w:t>
      </w:r>
      <w:proofErr w:type="spellEnd"/>
      <w:r>
        <w:t xml:space="preserve"> </w:t>
      </w:r>
      <w:proofErr w:type="spellStart"/>
      <w:r>
        <w:t>kampung</w:t>
      </w:r>
      <w:proofErr w:type="spellEnd"/>
      <w:r>
        <w:t>.</w:t>
      </w:r>
    </w:p>
    <w:p w:rsidR="00045F3A" w:rsidRDefault="00045F3A" w:rsidP="00045F3A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Menurutnya</w:t>
      </w:r>
      <w:proofErr w:type="spellEnd"/>
      <w:r>
        <w:t xml:space="preserve">, </w:t>
      </w:r>
      <w:proofErr w:type="spellStart"/>
      <w:r>
        <w:t>mudik</w:t>
      </w:r>
      <w:proofErr w:type="spellEnd"/>
      <w:r>
        <w:t xml:space="preserve"> kali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para ASN. </w:t>
      </w:r>
      <w:proofErr w:type="spellStart"/>
      <w:r>
        <w:t>Sebab</w:t>
      </w:r>
      <w:proofErr w:type="spellEnd"/>
      <w:r>
        <w:t xml:space="preserve">, </w:t>
      </w:r>
      <w:proofErr w:type="spellStart"/>
      <w:r>
        <w:t>pemkot</w:t>
      </w:r>
      <w:proofErr w:type="spellEnd"/>
      <w:r>
        <w:t xml:space="preserve"> </w:t>
      </w:r>
      <w:proofErr w:type="spellStart"/>
      <w:r>
        <w:t>melarang</w:t>
      </w:r>
      <w:proofErr w:type="spellEnd"/>
      <w:r>
        <w:t xml:space="preserve"> para </w:t>
      </w:r>
      <w:proofErr w:type="spellStart"/>
      <w:r>
        <w:t>abdi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cuti</w:t>
      </w:r>
      <w:proofErr w:type="spellEnd"/>
      <w:r>
        <w:t xml:space="preserve"> </w:t>
      </w:r>
      <w:proofErr w:type="spellStart"/>
      <w:r>
        <w:t>Lebaran</w:t>
      </w:r>
      <w:proofErr w:type="spellEnd"/>
      <w:r>
        <w:t>. “</w:t>
      </w:r>
      <w:proofErr w:type="spellStart"/>
      <w:r>
        <w:t>Intiny</w:t>
      </w:r>
      <w:r>
        <w:t>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mudik</w:t>
      </w:r>
      <w:proofErr w:type="spellEnd"/>
      <w:r>
        <w:t xml:space="preserve">,” </w:t>
      </w:r>
      <w:proofErr w:type="spellStart"/>
      <w:r>
        <w:t>tegasnya</w:t>
      </w:r>
      <w:proofErr w:type="spellEnd"/>
      <w:r>
        <w:t>.</w:t>
      </w:r>
    </w:p>
    <w:p w:rsidR="00045F3A" w:rsidRDefault="00045F3A" w:rsidP="00045F3A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Sementara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Tenaga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Transmigrasi</w:t>
      </w:r>
      <w:proofErr w:type="spellEnd"/>
      <w:r>
        <w:t xml:space="preserve"> (</w:t>
      </w:r>
      <w:proofErr w:type="spellStart"/>
      <w:r>
        <w:t>Disnakertrans</w:t>
      </w:r>
      <w:proofErr w:type="spellEnd"/>
      <w:r>
        <w:t xml:space="preserve">) Kota </w:t>
      </w:r>
      <w:proofErr w:type="spellStart"/>
      <w:r>
        <w:t>Mataram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berapa</w:t>
      </w:r>
      <w:proofErr w:type="spellEnd"/>
      <w:r>
        <w:t xml:space="preserve"> total </w:t>
      </w:r>
      <w:proofErr w:type="spellStart"/>
      <w:r>
        <w:t>pekerja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yang </w:t>
      </w:r>
      <w:proofErr w:type="spellStart"/>
      <w:r>
        <w:t>bekerja</w:t>
      </w:r>
      <w:proofErr w:type="spellEnd"/>
      <w:r>
        <w:t xml:space="preserve"> di Kota </w:t>
      </w:r>
      <w:proofErr w:type="spellStart"/>
      <w:r>
        <w:t>Mataram</w:t>
      </w:r>
      <w:proofErr w:type="spellEnd"/>
      <w:r>
        <w:t>. “</w:t>
      </w:r>
      <w:proofErr w:type="spellStart"/>
      <w:r>
        <w:t>D</w:t>
      </w:r>
      <w:r>
        <w:t>atanya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kabid</w:t>
      </w:r>
      <w:proofErr w:type="spellEnd"/>
      <w:r>
        <w:t xml:space="preserve">,” </w:t>
      </w:r>
      <w:proofErr w:type="spellStart"/>
      <w:r>
        <w:t>kilahnya</w:t>
      </w:r>
      <w:proofErr w:type="spellEnd"/>
      <w:r>
        <w:t>.</w:t>
      </w:r>
    </w:p>
    <w:p w:rsidR="00045F3A" w:rsidRDefault="00045F3A" w:rsidP="00045F3A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Pihaknya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bersurat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agar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membolehkan</w:t>
      </w:r>
      <w:proofErr w:type="spellEnd"/>
      <w:r>
        <w:t xml:space="preserve"> </w:t>
      </w:r>
      <w:proofErr w:type="spellStart"/>
      <w:r>
        <w:t>karyawannya</w:t>
      </w:r>
      <w:proofErr w:type="spellEnd"/>
      <w:r>
        <w:t xml:space="preserve"> </w:t>
      </w:r>
      <w:proofErr w:type="spellStart"/>
      <w:r>
        <w:t>mudik</w:t>
      </w:r>
      <w:proofErr w:type="spellEnd"/>
      <w:r>
        <w:t xml:space="preserve">. “Kita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buatkan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melarang</w:t>
      </w:r>
      <w:proofErr w:type="spellEnd"/>
      <w:r>
        <w:t xml:space="preserve"> </w:t>
      </w:r>
      <w:proofErr w:type="spellStart"/>
      <w:r>
        <w:t>karyawannya</w:t>
      </w:r>
      <w:proofErr w:type="spellEnd"/>
      <w:r>
        <w:t xml:space="preserve"> </w:t>
      </w:r>
      <w:proofErr w:type="spellStart"/>
      <w:r>
        <w:t>mudik</w:t>
      </w:r>
      <w:proofErr w:type="spellEnd"/>
      <w:r>
        <w:t xml:space="preserve">,” </w:t>
      </w:r>
      <w:proofErr w:type="spellStart"/>
      <w:proofErr w:type="gramStart"/>
      <w:r>
        <w:t>cetus</w:t>
      </w:r>
      <w:proofErr w:type="spellEnd"/>
      <w:proofErr w:type="gramEnd"/>
      <w:r>
        <w:t xml:space="preserve"> </w:t>
      </w:r>
      <w:proofErr w:type="spellStart"/>
      <w:r>
        <w:t>mantan</w:t>
      </w:r>
      <w:proofErr w:type="spellEnd"/>
      <w:r>
        <w:t xml:space="preserve"> </w:t>
      </w:r>
      <w:proofErr w:type="spellStart"/>
      <w:r>
        <w:t>Camat</w:t>
      </w:r>
      <w:proofErr w:type="spellEnd"/>
      <w:r>
        <w:t xml:space="preserve"> </w:t>
      </w:r>
      <w:proofErr w:type="spellStart"/>
      <w:r>
        <w:t>Mataram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045F3A" w:rsidRDefault="00045F3A" w:rsidP="00045F3A">
      <w:pPr>
        <w:pStyle w:val="p1"/>
        <w:shd w:val="clear" w:color="auto" w:fill="FFFFFF"/>
        <w:spacing w:after="390" w:line="360" w:lineRule="auto"/>
        <w:jc w:val="both"/>
      </w:pPr>
    </w:p>
    <w:p w:rsidR="00045F3A" w:rsidRPr="00045F3A" w:rsidRDefault="00045F3A" w:rsidP="00045F3A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proofErr w:type="spellStart"/>
      <w:r>
        <w:lastRenderedPageBreak/>
        <w:t>Menurutnya</w:t>
      </w:r>
      <w:proofErr w:type="spellEnd"/>
      <w:r>
        <w:t xml:space="preserve">, orang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yang </w:t>
      </w:r>
      <w:proofErr w:type="spellStart"/>
      <w:r>
        <w:t>bekerja</w:t>
      </w:r>
      <w:proofErr w:type="spellEnd"/>
      <w:r>
        <w:t xml:space="preserve"> di Kota </w:t>
      </w:r>
      <w:proofErr w:type="spellStart"/>
      <w:r>
        <w:t>Mataram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. </w:t>
      </w:r>
      <w:proofErr w:type="spellStart"/>
      <w:r>
        <w:t>Apalagi</w:t>
      </w:r>
      <w:proofErr w:type="spellEnd"/>
      <w:r>
        <w:t xml:space="preserve"> Kota </w:t>
      </w:r>
      <w:proofErr w:type="spellStart"/>
      <w:r>
        <w:t>Mataram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yang paling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di NTB.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menutup</w:t>
      </w:r>
      <w:proofErr w:type="spellEnd"/>
      <w:r>
        <w:t xml:space="preserve"> </w:t>
      </w:r>
      <w:proofErr w:type="spellStart"/>
      <w:r>
        <w:t>kemungkinan</w:t>
      </w:r>
      <w:proofErr w:type="spellEnd"/>
      <w:r>
        <w:t xml:space="preserve"> orang yang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di Kota </w:t>
      </w:r>
      <w:proofErr w:type="spellStart"/>
      <w:r>
        <w:t>Mataram</w:t>
      </w:r>
      <w:proofErr w:type="spellEnd"/>
      <w:r>
        <w:t xml:space="preserve"> </w:t>
      </w:r>
      <w:proofErr w:type="spellStart"/>
      <w:r>
        <w:t>jumlahnya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besar</w:t>
      </w:r>
      <w:proofErr w:type="spellEnd"/>
      <w:r>
        <w:t>. (</w:t>
      </w:r>
      <w:proofErr w:type="gramStart"/>
      <w:r>
        <w:t>jay/r3</w:t>
      </w:r>
      <w:proofErr w:type="gramEnd"/>
      <w:r>
        <w:t>)</w:t>
      </w:r>
    </w:p>
    <w:p w:rsidR="003C55BF" w:rsidRPr="00955CDE" w:rsidRDefault="003C55BF" w:rsidP="00955CDE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rFonts w:ascii="Montserrat" w:hAnsi="Montserrat"/>
          <w:color w:val="222222"/>
        </w:rPr>
      </w:pPr>
      <w:proofErr w:type="spellStart"/>
      <w:r w:rsidRPr="00FD1D95">
        <w:rPr>
          <w:b/>
        </w:rPr>
        <w:t>Sumber</w:t>
      </w:r>
      <w:proofErr w:type="spellEnd"/>
      <w:r w:rsidRPr="00FD1D95">
        <w:rPr>
          <w:b/>
        </w:rPr>
        <w:t xml:space="preserve"> </w:t>
      </w:r>
      <w:proofErr w:type="spellStart"/>
      <w:r w:rsidR="004F2A50" w:rsidRPr="00FD1D95">
        <w:rPr>
          <w:b/>
        </w:rPr>
        <w:t>Berita</w:t>
      </w:r>
      <w:proofErr w:type="spellEnd"/>
    </w:p>
    <w:p w:rsidR="00045F3A" w:rsidRDefault="00877E47" w:rsidP="00AD6D04">
      <w:pPr>
        <w:spacing w:after="0" w:line="360" w:lineRule="auto"/>
        <w:jc w:val="both"/>
      </w:pPr>
      <w:proofErr w:type="gramStart"/>
      <w:r w:rsidRPr="00FD1D95">
        <w:rPr>
          <w:rFonts w:ascii="Times New Roman" w:hAnsi="Times New Roman" w:cs="Times New Roman"/>
          <w:sz w:val="24"/>
          <w:szCs w:val="24"/>
        </w:rPr>
        <w:t>1</w:t>
      </w:r>
      <w:r w:rsidR="006746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5F3A">
        <w:fldChar w:fldCharType="begin"/>
      </w:r>
      <w:r w:rsidR="00045F3A">
        <w:instrText xml:space="preserve"> HYPERLINK "https://lombokpost.jawapos.com/metropolis/24/04/2020/wali-kota-mataram-larang-warga-mudik/" </w:instrText>
      </w:r>
      <w:r w:rsidR="00045F3A">
        <w:fldChar w:fldCharType="separate"/>
      </w:r>
      <w:r w:rsidR="00045F3A">
        <w:rPr>
          <w:rStyle w:val="Hyperlink"/>
        </w:rPr>
        <w:t>https://lombokpost.jawapos.com/metropolis/24/04/2020/wali-kota-mataram-larang-warga-mudik/</w:t>
      </w:r>
      <w:r w:rsidR="00045F3A">
        <w:fldChar w:fldCharType="end"/>
      </w:r>
      <w:r w:rsidR="00045F3A">
        <w:t xml:space="preserve"> (Lombok Post 24 April 2020)</w:t>
      </w:r>
    </w:p>
    <w:p w:rsidR="00045F3A" w:rsidRPr="00045F3A" w:rsidRDefault="00045F3A" w:rsidP="00955CDE">
      <w:pPr>
        <w:spacing w:after="0" w:line="360" w:lineRule="auto"/>
        <w:jc w:val="both"/>
      </w:pPr>
      <w:proofErr w:type="gramStart"/>
      <w:r>
        <w:t>2.</w:t>
      </w:r>
      <w:proofErr w:type="gramEnd"/>
      <w:r>
        <w:fldChar w:fldCharType="begin"/>
      </w:r>
      <w:r>
        <w:instrText xml:space="preserve"> HYPERLINK "https://www.suarantb.com/kota.mataram/2020/294719/Warga.Mataram.Dilarang.Mudik/" </w:instrText>
      </w:r>
      <w:r>
        <w:fldChar w:fldCharType="separate"/>
      </w:r>
      <w:r>
        <w:rPr>
          <w:rStyle w:val="Hyperlink"/>
        </w:rPr>
        <w:t>https://www.suarantb.com/kota.mataram/2020/294719/Warga.Mataram.Dilarang.Mudik/</w:t>
      </w:r>
      <w:r>
        <w:fldChar w:fldCharType="end"/>
      </w:r>
      <w:r>
        <w:t>(24 April 2020)</w:t>
      </w:r>
    </w:p>
    <w:p w:rsidR="00AD6D04" w:rsidRPr="004637A2" w:rsidRDefault="00AD6D04" w:rsidP="00955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A7" w:rsidRDefault="008A613F" w:rsidP="00BE51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D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A50" w:rsidRPr="00FD1D9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</w:p>
    <w:p w:rsidR="00B240C8" w:rsidRPr="00B240C8" w:rsidRDefault="00C06B84" w:rsidP="00B240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 (24/4/2020) </w:t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 00.00 WIB, </w:t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melarang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mudik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 </w:t>
      </w:r>
      <w:r w:rsidR="005075CF">
        <w:rPr>
          <w:rFonts w:ascii="Times New Roman" w:hAnsi="Times New Roman" w:cs="Times New Roman"/>
          <w:sz w:val="24"/>
          <w:szCs w:val="24"/>
        </w:rPr>
        <w:t>2</w:t>
      </w:r>
      <w:r w:rsidR="00B240C8" w:rsidRPr="00B240C8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Mudik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Idul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 1441 </w:t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Hijriah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0C8" w:rsidRPr="00B240C8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="00B240C8" w:rsidRPr="00B240C8">
        <w:rPr>
          <w:rFonts w:ascii="Times New Roman" w:hAnsi="Times New Roman" w:cs="Times New Roman"/>
          <w:sz w:val="24"/>
          <w:szCs w:val="24"/>
        </w:rPr>
        <w:t xml:space="preserve"> COVID-19.</w:t>
      </w:r>
    </w:p>
    <w:p w:rsidR="00D97749" w:rsidRDefault="00B240C8" w:rsidP="00B240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0C8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B2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C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2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C8"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 w:rsidRPr="00B2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C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2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C8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B2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C8"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 w:rsidRPr="00B240C8">
        <w:rPr>
          <w:rFonts w:ascii="Times New Roman" w:hAnsi="Times New Roman" w:cs="Times New Roman"/>
          <w:sz w:val="24"/>
          <w:szCs w:val="24"/>
        </w:rPr>
        <w:t xml:space="preserve"> Ad Interim </w:t>
      </w:r>
      <w:proofErr w:type="spellStart"/>
      <w:r w:rsidRPr="00B240C8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B240C8">
        <w:rPr>
          <w:rFonts w:ascii="Times New Roman" w:hAnsi="Times New Roman" w:cs="Times New Roman"/>
          <w:sz w:val="24"/>
          <w:szCs w:val="24"/>
        </w:rPr>
        <w:t xml:space="preserve"> TNI (</w:t>
      </w:r>
      <w:proofErr w:type="spellStart"/>
      <w:r w:rsidRPr="00B240C8">
        <w:rPr>
          <w:rFonts w:ascii="Times New Roman" w:hAnsi="Times New Roman" w:cs="Times New Roman"/>
          <w:sz w:val="24"/>
          <w:szCs w:val="24"/>
        </w:rPr>
        <w:t>Purn</w:t>
      </w:r>
      <w:proofErr w:type="spellEnd"/>
      <w:r w:rsidRPr="00B240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240C8">
        <w:rPr>
          <w:rFonts w:ascii="Times New Roman" w:hAnsi="Times New Roman" w:cs="Times New Roman"/>
          <w:sz w:val="24"/>
          <w:szCs w:val="24"/>
        </w:rPr>
        <w:t>Luhut</w:t>
      </w:r>
      <w:proofErr w:type="spellEnd"/>
      <w:r w:rsidRPr="00B2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C8">
        <w:rPr>
          <w:rFonts w:ascii="Times New Roman" w:hAnsi="Times New Roman" w:cs="Times New Roman"/>
          <w:sz w:val="24"/>
          <w:szCs w:val="24"/>
        </w:rPr>
        <w:t>Binsar</w:t>
      </w:r>
      <w:proofErr w:type="spellEnd"/>
      <w:r w:rsidRPr="00B2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C8">
        <w:rPr>
          <w:rFonts w:ascii="Times New Roman" w:hAnsi="Times New Roman" w:cs="Times New Roman"/>
          <w:sz w:val="24"/>
          <w:szCs w:val="24"/>
        </w:rPr>
        <w:t>Pandjaitan</w:t>
      </w:r>
      <w:proofErr w:type="spellEnd"/>
      <w:r w:rsidRPr="00B2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C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24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C8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Pr="00B240C8">
        <w:rPr>
          <w:rFonts w:ascii="Times New Roman" w:hAnsi="Times New Roman" w:cs="Times New Roman"/>
          <w:sz w:val="24"/>
          <w:szCs w:val="24"/>
        </w:rPr>
        <w:t xml:space="preserve"> (23/4/2020)</w:t>
      </w:r>
    </w:p>
    <w:p w:rsidR="005075CF" w:rsidRPr="005075CF" w:rsidRDefault="005075CF" w:rsidP="005075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5CF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50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5CF">
        <w:rPr>
          <w:rFonts w:ascii="Times New Roman" w:hAnsi="Times New Roman" w:cs="Times New Roman"/>
          <w:sz w:val="24"/>
          <w:szCs w:val="24"/>
        </w:rPr>
        <w:t>transporta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mudik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5C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075CF">
        <w:rPr>
          <w:rFonts w:ascii="Times New Roman" w:hAnsi="Times New Roman" w:cs="Times New Roman"/>
          <w:sz w:val="24"/>
          <w:szCs w:val="24"/>
        </w:rPr>
        <w:t xml:space="preserve"> 1441 </w:t>
      </w:r>
      <w:proofErr w:type="spellStart"/>
      <w:r>
        <w:rPr>
          <w:rFonts w:ascii="Times New Roman" w:hAnsi="Times New Roman" w:cs="Times New Roman"/>
          <w:sz w:val="24"/>
          <w:szCs w:val="24"/>
        </w:rPr>
        <w:t>Hijriah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5CF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5075CF">
        <w:rPr>
          <w:rFonts w:ascii="Times New Roman" w:hAnsi="Times New Roman" w:cs="Times New Roman"/>
          <w:sz w:val="24"/>
          <w:szCs w:val="24"/>
        </w:rPr>
        <w:t xml:space="preserve"> coron</w:t>
      </w:r>
      <w:r>
        <w:rPr>
          <w:rFonts w:ascii="Times New Roman" w:hAnsi="Times New Roman" w:cs="Times New Roman"/>
          <w:sz w:val="24"/>
          <w:szCs w:val="24"/>
        </w:rPr>
        <w:t xml:space="preserve">a virus disease 2019 (covid-19) </w:t>
      </w:r>
      <w:proofErr w:type="spellStart"/>
      <w:r w:rsidRPr="005075C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0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5CF">
        <w:rPr>
          <w:rFonts w:ascii="Times New Roman" w:hAnsi="Times New Roman" w:cs="Times New Roman"/>
          <w:sz w:val="24"/>
          <w:szCs w:val="24"/>
        </w:rPr>
        <w:t>melalu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75CF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 w:rsidRPr="0050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5CF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5CF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50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5C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075CF">
        <w:rPr>
          <w:rFonts w:ascii="Times New Roman" w:hAnsi="Times New Roman" w:cs="Times New Roman"/>
          <w:sz w:val="24"/>
          <w:szCs w:val="24"/>
        </w:rPr>
        <w:t>:</w:t>
      </w:r>
    </w:p>
    <w:p w:rsidR="005075CF" w:rsidRPr="005075CF" w:rsidRDefault="005075CF" w:rsidP="00DD0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5C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075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75CF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50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5CF">
        <w:rPr>
          <w:rFonts w:ascii="Times New Roman" w:hAnsi="Times New Roman" w:cs="Times New Roman"/>
          <w:sz w:val="24"/>
          <w:szCs w:val="24"/>
        </w:rPr>
        <w:t>darat</w:t>
      </w:r>
      <w:proofErr w:type="spellEnd"/>
      <w:r w:rsidRPr="005075CF">
        <w:rPr>
          <w:rFonts w:ascii="Times New Roman" w:hAnsi="Times New Roman" w:cs="Times New Roman"/>
          <w:sz w:val="24"/>
          <w:szCs w:val="24"/>
        </w:rPr>
        <w:t>;</w:t>
      </w:r>
    </w:p>
    <w:p w:rsidR="005075CF" w:rsidRPr="005075CF" w:rsidRDefault="005075CF" w:rsidP="00DD0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5C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5075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75CF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50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5CF">
        <w:rPr>
          <w:rFonts w:ascii="Times New Roman" w:hAnsi="Times New Roman" w:cs="Times New Roman"/>
          <w:sz w:val="24"/>
          <w:szCs w:val="24"/>
        </w:rPr>
        <w:t>perkeretaapian</w:t>
      </w:r>
      <w:proofErr w:type="spellEnd"/>
      <w:r w:rsidRPr="005075CF">
        <w:rPr>
          <w:rFonts w:ascii="Times New Roman" w:hAnsi="Times New Roman" w:cs="Times New Roman"/>
          <w:sz w:val="24"/>
          <w:szCs w:val="24"/>
        </w:rPr>
        <w:t>;</w:t>
      </w:r>
    </w:p>
    <w:p w:rsidR="005075CF" w:rsidRPr="005075CF" w:rsidRDefault="005075CF" w:rsidP="00DD0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5C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5075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75CF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50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5CF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5075C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075CF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5075CF" w:rsidRPr="005075CF" w:rsidRDefault="005075CF" w:rsidP="00DD0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5CF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5075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75CF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50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5CF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5075CF">
        <w:rPr>
          <w:rFonts w:ascii="Times New Roman" w:hAnsi="Times New Roman" w:cs="Times New Roman"/>
          <w:sz w:val="24"/>
          <w:szCs w:val="24"/>
        </w:rPr>
        <w:t>.</w:t>
      </w:r>
    </w:p>
    <w:p w:rsidR="005075CF" w:rsidRPr="005075CF" w:rsidRDefault="005075CF" w:rsidP="00DD001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5CF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 w:rsidRPr="0050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5CF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D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01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D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016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D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016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="00D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5CF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50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5CF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50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5C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5C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075CF">
        <w:rPr>
          <w:rFonts w:ascii="Times New Roman" w:hAnsi="Times New Roman" w:cs="Times New Roman"/>
          <w:sz w:val="24"/>
          <w:szCs w:val="24"/>
        </w:rPr>
        <w:t xml:space="preserve"> 24 April 2020 </w:t>
      </w:r>
      <w:proofErr w:type="spellStart"/>
      <w:r w:rsidRPr="005075C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50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5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5C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075CF">
        <w:rPr>
          <w:rFonts w:ascii="Times New Roman" w:hAnsi="Times New Roman" w:cs="Times New Roman"/>
          <w:sz w:val="24"/>
          <w:szCs w:val="24"/>
        </w:rPr>
        <w:t xml:space="preserve"> 31 Mei</w:t>
      </w:r>
      <w:r w:rsidR="00DD0016">
        <w:rPr>
          <w:rFonts w:ascii="Times New Roman" w:hAnsi="Times New Roman" w:cs="Times New Roman"/>
          <w:sz w:val="24"/>
          <w:szCs w:val="24"/>
        </w:rPr>
        <w:t xml:space="preserve"> </w:t>
      </w:r>
      <w:r w:rsidRPr="005075CF">
        <w:rPr>
          <w:rFonts w:ascii="Times New Roman" w:hAnsi="Times New Roman" w:cs="Times New Roman"/>
          <w:sz w:val="24"/>
          <w:szCs w:val="24"/>
        </w:rPr>
        <w:t>2020.</w:t>
      </w:r>
    </w:p>
    <w:p w:rsidR="005075CF" w:rsidRDefault="005075CF" w:rsidP="00DD001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5CF"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 w:rsidRPr="0050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5C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0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5CF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50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016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="00DD0016">
        <w:rPr>
          <w:rFonts w:ascii="Times New Roman" w:hAnsi="Times New Roman" w:cs="Times New Roman"/>
          <w:sz w:val="24"/>
          <w:szCs w:val="24"/>
        </w:rPr>
        <w:t xml:space="preserve"> corona virus disease </w:t>
      </w:r>
      <w:r w:rsidRPr="005075CF">
        <w:rPr>
          <w:rFonts w:ascii="Times New Roman" w:hAnsi="Times New Roman" w:cs="Times New Roman"/>
          <w:sz w:val="24"/>
          <w:szCs w:val="24"/>
        </w:rPr>
        <w:t xml:space="preserve">2019 (covid-19) </w:t>
      </w:r>
      <w:proofErr w:type="spellStart"/>
      <w:r w:rsidRPr="005075CF">
        <w:rPr>
          <w:rFonts w:ascii="Times New Roman" w:hAnsi="Times New Roman" w:cs="Times New Roman"/>
          <w:sz w:val="24"/>
          <w:szCs w:val="24"/>
        </w:rPr>
        <w:t>masi</w:t>
      </w:r>
      <w:r w:rsidR="00DD0016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D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01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D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01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D00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0016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="00D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01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D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01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5CF">
        <w:rPr>
          <w:rFonts w:ascii="Times New Roman" w:hAnsi="Times New Roman" w:cs="Times New Roman"/>
          <w:sz w:val="24"/>
          <w:szCs w:val="24"/>
        </w:rPr>
        <w:t>diperpanjang</w:t>
      </w:r>
      <w:proofErr w:type="spellEnd"/>
      <w:r w:rsidRPr="005075CF">
        <w:rPr>
          <w:rFonts w:ascii="Times New Roman" w:hAnsi="Times New Roman" w:cs="Times New Roman"/>
          <w:sz w:val="24"/>
          <w:szCs w:val="24"/>
        </w:rPr>
        <w:t>.</w:t>
      </w:r>
      <w:r w:rsidR="00DD001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DD0016" w:rsidRPr="00DD0016" w:rsidRDefault="00DD0016" w:rsidP="00DD001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016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 w:rsidRPr="00D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16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D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1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D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16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D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16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D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16">
        <w:rPr>
          <w:rFonts w:ascii="Times New Roman" w:hAnsi="Times New Roman" w:cs="Times New Roman"/>
          <w:sz w:val="24"/>
          <w:szCs w:val="24"/>
        </w:rPr>
        <w:t>darat</w:t>
      </w:r>
      <w:proofErr w:type="spellEnd"/>
      <w:r w:rsidRPr="00D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16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D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16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D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16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D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1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16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D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00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D001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16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D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16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D0016">
        <w:rPr>
          <w:rFonts w:ascii="Times New Roman" w:hAnsi="Times New Roman" w:cs="Times New Roman"/>
          <w:sz w:val="24"/>
          <w:szCs w:val="24"/>
        </w:rPr>
        <w:t>:</w:t>
      </w:r>
    </w:p>
    <w:p w:rsidR="00DD0016" w:rsidRPr="00DD0016" w:rsidRDefault="00DD0016" w:rsidP="00DD0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01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D00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016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D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1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16">
        <w:rPr>
          <w:rFonts w:ascii="Times New Roman" w:hAnsi="Times New Roman" w:cs="Times New Roman"/>
          <w:sz w:val="24"/>
          <w:szCs w:val="24"/>
        </w:rPr>
        <w:t>berskala</w:t>
      </w:r>
      <w:proofErr w:type="spellEnd"/>
      <w:r w:rsidRPr="00D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1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D0016">
        <w:rPr>
          <w:rFonts w:ascii="Times New Roman" w:hAnsi="Times New Roman" w:cs="Times New Roman"/>
          <w:sz w:val="24"/>
          <w:szCs w:val="24"/>
        </w:rPr>
        <w:t>;</w:t>
      </w:r>
    </w:p>
    <w:p w:rsidR="00DD0016" w:rsidRPr="00DD0016" w:rsidRDefault="00DD0016" w:rsidP="00DD0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01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DD0016">
        <w:rPr>
          <w:rFonts w:ascii="Times New Roman" w:hAnsi="Times New Roman" w:cs="Times New Roman"/>
          <w:sz w:val="24"/>
          <w:szCs w:val="24"/>
        </w:rPr>
        <w:t xml:space="preserve">. zona </w:t>
      </w:r>
      <w:proofErr w:type="spellStart"/>
      <w:r w:rsidRPr="00DD0016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D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16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DD0016">
        <w:rPr>
          <w:rFonts w:ascii="Times New Roman" w:hAnsi="Times New Roman" w:cs="Times New Roman"/>
          <w:sz w:val="24"/>
          <w:szCs w:val="24"/>
        </w:rPr>
        <w:t xml:space="preserve"> corona virus disease 2019 (covid19); </w:t>
      </w:r>
      <w:proofErr w:type="spellStart"/>
      <w:r w:rsidRPr="00DD0016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DD0016" w:rsidRDefault="00DD0016" w:rsidP="00DD0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0016">
        <w:rPr>
          <w:rFonts w:ascii="Times New Roman" w:hAnsi="Times New Roman" w:cs="Times New Roman"/>
          <w:sz w:val="24"/>
          <w:szCs w:val="24"/>
        </w:rPr>
        <w:t>c.aglomerasi</w:t>
      </w:r>
      <w:proofErr w:type="spellEnd"/>
      <w:proofErr w:type="gramEnd"/>
      <w:r w:rsidRPr="00DD00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001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16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D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1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16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16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D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1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16">
        <w:rPr>
          <w:rFonts w:ascii="Times New Roman" w:hAnsi="Times New Roman" w:cs="Times New Roman"/>
          <w:sz w:val="24"/>
          <w:szCs w:val="24"/>
        </w:rPr>
        <w:t>berskala</w:t>
      </w:r>
      <w:proofErr w:type="spellEnd"/>
      <w:r w:rsidRPr="00D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1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D0016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B240C8" w:rsidRPr="00B240C8" w:rsidRDefault="00B240C8" w:rsidP="00B240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F3A" w:rsidRPr="00B240C8" w:rsidRDefault="00045F3A" w:rsidP="00045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5F3A" w:rsidRPr="00B240C8" w:rsidSect="00B968A0">
      <w:footerReference w:type="default" r:id="rId9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1D3" w:rsidRDefault="00FC21D3" w:rsidP="004F2A50">
      <w:pPr>
        <w:spacing w:after="0" w:line="240" w:lineRule="auto"/>
      </w:pPr>
      <w:r>
        <w:separator/>
      </w:r>
    </w:p>
  </w:endnote>
  <w:endnote w:type="continuationSeparator" w:id="0">
    <w:p w:rsidR="00FC21D3" w:rsidRDefault="00FC21D3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D0016" w:rsidRPr="00DD0016">
      <w:rPr>
        <w:rFonts w:eastAsiaTheme="minorEastAsia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1D3" w:rsidRDefault="00FC21D3" w:rsidP="004F2A50">
      <w:pPr>
        <w:spacing w:after="0" w:line="240" w:lineRule="auto"/>
      </w:pPr>
      <w:r>
        <w:separator/>
      </w:r>
    </w:p>
  </w:footnote>
  <w:footnote w:type="continuationSeparator" w:id="0">
    <w:p w:rsidR="00FC21D3" w:rsidRDefault="00FC21D3" w:rsidP="004F2A50">
      <w:pPr>
        <w:spacing w:after="0" w:line="240" w:lineRule="auto"/>
      </w:pPr>
      <w:r>
        <w:continuationSeparator/>
      </w:r>
    </w:p>
  </w:footnote>
  <w:footnote w:id="1">
    <w:p w:rsidR="00DD0016" w:rsidRDefault="00DD0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Permenhub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25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Pasal</w:t>
      </w:r>
      <w:proofErr w:type="spellEnd"/>
      <w:r>
        <w:t xml:space="preserve"> 1</w:t>
      </w:r>
    </w:p>
  </w:footnote>
  <w:footnote w:id="2">
    <w:p w:rsidR="00DD0016" w:rsidRDefault="00DD0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Permenhub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25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Pasal</w:t>
      </w:r>
      <w:proofErr w:type="spellEnd"/>
      <w:r>
        <w:t xml:space="preserve"> 2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45F3A"/>
    <w:rsid w:val="00095C11"/>
    <w:rsid w:val="000A0A06"/>
    <w:rsid w:val="000A1598"/>
    <w:rsid w:val="000A75B0"/>
    <w:rsid w:val="000A7AF3"/>
    <w:rsid w:val="000B349F"/>
    <w:rsid w:val="000C2BB8"/>
    <w:rsid w:val="000D20D2"/>
    <w:rsid w:val="000D740B"/>
    <w:rsid w:val="00107BCC"/>
    <w:rsid w:val="001252A2"/>
    <w:rsid w:val="00174D51"/>
    <w:rsid w:val="00176DF6"/>
    <w:rsid w:val="001F543B"/>
    <w:rsid w:val="002026C3"/>
    <w:rsid w:val="002123E7"/>
    <w:rsid w:val="00225408"/>
    <w:rsid w:val="002413CD"/>
    <w:rsid w:val="002464A7"/>
    <w:rsid w:val="00264A64"/>
    <w:rsid w:val="002744AF"/>
    <w:rsid w:val="00290863"/>
    <w:rsid w:val="002A0D6D"/>
    <w:rsid w:val="002A5881"/>
    <w:rsid w:val="002D5818"/>
    <w:rsid w:val="0031336C"/>
    <w:rsid w:val="003229AF"/>
    <w:rsid w:val="00325F36"/>
    <w:rsid w:val="00333D92"/>
    <w:rsid w:val="00335AFA"/>
    <w:rsid w:val="00345636"/>
    <w:rsid w:val="003623E0"/>
    <w:rsid w:val="003741AC"/>
    <w:rsid w:val="003C411B"/>
    <w:rsid w:val="003C55BF"/>
    <w:rsid w:val="003D0E3E"/>
    <w:rsid w:val="003E3567"/>
    <w:rsid w:val="00427E82"/>
    <w:rsid w:val="004361D0"/>
    <w:rsid w:val="00446655"/>
    <w:rsid w:val="004637A2"/>
    <w:rsid w:val="004830B8"/>
    <w:rsid w:val="00486E92"/>
    <w:rsid w:val="004872D7"/>
    <w:rsid w:val="004A1896"/>
    <w:rsid w:val="004C1A41"/>
    <w:rsid w:val="004C388B"/>
    <w:rsid w:val="004C6E83"/>
    <w:rsid w:val="004F2A50"/>
    <w:rsid w:val="005075CF"/>
    <w:rsid w:val="00521994"/>
    <w:rsid w:val="005436ED"/>
    <w:rsid w:val="005458C1"/>
    <w:rsid w:val="00560492"/>
    <w:rsid w:val="005709D8"/>
    <w:rsid w:val="005819CB"/>
    <w:rsid w:val="005A143B"/>
    <w:rsid w:val="005A2769"/>
    <w:rsid w:val="005B4AF9"/>
    <w:rsid w:val="005C120D"/>
    <w:rsid w:val="005D37CE"/>
    <w:rsid w:val="005E24FF"/>
    <w:rsid w:val="005F63D0"/>
    <w:rsid w:val="00613104"/>
    <w:rsid w:val="0061351C"/>
    <w:rsid w:val="0063503B"/>
    <w:rsid w:val="00641D4C"/>
    <w:rsid w:val="006646B8"/>
    <w:rsid w:val="006746B9"/>
    <w:rsid w:val="00681B9A"/>
    <w:rsid w:val="00684E8D"/>
    <w:rsid w:val="00690DA4"/>
    <w:rsid w:val="006E2C03"/>
    <w:rsid w:val="00700A81"/>
    <w:rsid w:val="00710CD2"/>
    <w:rsid w:val="00711A1B"/>
    <w:rsid w:val="00714580"/>
    <w:rsid w:val="007243C0"/>
    <w:rsid w:val="0073352D"/>
    <w:rsid w:val="007576AC"/>
    <w:rsid w:val="007757E5"/>
    <w:rsid w:val="007B44A8"/>
    <w:rsid w:val="007B7744"/>
    <w:rsid w:val="007D5C89"/>
    <w:rsid w:val="007E030A"/>
    <w:rsid w:val="00824FE0"/>
    <w:rsid w:val="00825EC1"/>
    <w:rsid w:val="008409A8"/>
    <w:rsid w:val="0085396F"/>
    <w:rsid w:val="00860E79"/>
    <w:rsid w:val="00863ED0"/>
    <w:rsid w:val="008679A3"/>
    <w:rsid w:val="00877E47"/>
    <w:rsid w:val="008A613F"/>
    <w:rsid w:val="008F6A4C"/>
    <w:rsid w:val="009160C7"/>
    <w:rsid w:val="00923A77"/>
    <w:rsid w:val="0093211E"/>
    <w:rsid w:val="00955CDE"/>
    <w:rsid w:val="009825C4"/>
    <w:rsid w:val="00992938"/>
    <w:rsid w:val="00996AD0"/>
    <w:rsid w:val="009B46C2"/>
    <w:rsid w:val="009B5E76"/>
    <w:rsid w:val="009C6D69"/>
    <w:rsid w:val="00A37DB8"/>
    <w:rsid w:val="00A41DBC"/>
    <w:rsid w:val="00A45DAD"/>
    <w:rsid w:val="00A53289"/>
    <w:rsid w:val="00A75CD5"/>
    <w:rsid w:val="00A8030B"/>
    <w:rsid w:val="00A951F8"/>
    <w:rsid w:val="00AB2BB7"/>
    <w:rsid w:val="00AC116E"/>
    <w:rsid w:val="00AC1DFE"/>
    <w:rsid w:val="00AD35CE"/>
    <w:rsid w:val="00AD6D04"/>
    <w:rsid w:val="00B063A0"/>
    <w:rsid w:val="00B240C8"/>
    <w:rsid w:val="00B92546"/>
    <w:rsid w:val="00B968A0"/>
    <w:rsid w:val="00BE51AC"/>
    <w:rsid w:val="00BE7953"/>
    <w:rsid w:val="00BF37A7"/>
    <w:rsid w:val="00BF6DA4"/>
    <w:rsid w:val="00C06B84"/>
    <w:rsid w:val="00C13A92"/>
    <w:rsid w:val="00C13FF3"/>
    <w:rsid w:val="00C159CA"/>
    <w:rsid w:val="00C41516"/>
    <w:rsid w:val="00C55CB6"/>
    <w:rsid w:val="00C72776"/>
    <w:rsid w:val="00C733E8"/>
    <w:rsid w:val="00C749BA"/>
    <w:rsid w:val="00CA68D6"/>
    <w:rsid w:val="00CB745D"/>
    <w:rsid w:val="00CC2418"/>
    <w:rsid w:val="00CF3B02"/>
    <w:rsid w:val="00D05350"/>
    <w:rsid w:val="00D31E7E"/>
    <w:rsid w:val="00D34129"/>
    <w:rsid w:val="00D35BB5"/>
    <w:rsid w:val="00D40B4C"/>
    <w:rsid w:val="00D66207"/>
    <w:rsid w:val="00D97749"/>
    <w:rsid w:val="00DA2A3A"/>
    <w:rsid w:val="00DB3795"/>
    <w:rsid w:val="00DD0016"/>
    <w:rsid w:val="00DD18DE"/>
    <w:rsid w:val="00DD75D6"/>
    <w:rsid w:val="00DE5CFD"/>
    <w:rsid w:val="00E014DC"/>
    <w:rsid w:val="00E231D7"/>
    <w:rsid w:val="00E235CB"/>
    <w:rsid w:val="00E3186B"/>
    <w:rsid w:val="00E33F8E"/>
    <w:rsid w:val="00E47D53"/>
    <w:rsid w:val="00E61CBD"/>
    <w:rsid w:val="00E858AD"/>
    <w:rsid w:val="00E9357F"/>
    <w:rsid w:val="00ED0363"/>
    <w:rsid w:val="00EE1D61"/>
    <w:rsid w:val="00EE2873"/>
    <w:rsid w:val="00EF2337"/>
    <w:rsid w:val="00F100DC"/>
    <w:rsid w:val="00F351D1"/>
    <w:rsid w:val="00F91AC7"/>
    <w:rsid w:val="00FC21D3"/>
    <w:rsid w:val="00FC6F12"/>
    <w:rsid w:val="00FD13FE"/>
    <w:rsid w:val="00FD1D95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3DB374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  <w:style w:type="paragraph" w:customStyle="1" w:styleId="p1">
    <w:name w:val="p1"/>
    <w:basedOn w:val="Normal"/>
    <w:rsid w:val="008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665DE-6E81-437F-AAB7-FFA82FDE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85</cp:revision>
  <dcterms:created xsi:type="dcterms:W3CDTF">2019-12-30T01:41:00Z</dcterms:created>
  <dcterms:modified xsi:type="dcterms:W3CDTF">2020-04-27T07:30:00Z</dcterms:modified>
</cp:coreProperties>
</file>