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A0" w:rsidRDefault="00AD6D04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RAPAT VIRTUAL DENGAN MENSOS, GUBERNUR NTB BERHARAP BLT DALAM BENTUK SEMBAKO</w:t>
      </w:r>
    </w:p>
    <w:p w:rsidR="00DE5CFD" w:rsidRPr="00DE5CFD" w:rsidRDefault="00AD6D04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1435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A7" w:rsidRDefault="00BF37A7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D6D04">
        <w:t>Mataram</w:t>
      </w:r>
      <w:proofErr w:type="spellEnd"/>
      <w:r w:rsidRPr="00AD6D04">
        <w:t xml:space="preserve">, MN – </w:t>
      </w:r>
      <w:proofErr w:type="spellStart"/>
      <w:r w:rsidRPr="00AD6D04">
        <w:t>Gubernur</w:t>
      </w:r>
      <w:proofErr w:type="spellEnd"/>
      <w:r w:rsidRPr="00AD6D04">
        <w:t xml:space="preserve"> NTB Dr. H. </w:t>
      </w:r>
      <w:proofErr w:type="spellStart"/>
      <w:r w:rsidRPr="00AD6D04">
        <w:t>Zulkieflimansyah,SE</w:t>
      </w:r>
      <w:proofErr w:type="spellEnd"/>
      <w:r w:rsidRPr="00AD6D04">
        <w:t xml:space="preserve">., </w:t>
      </w:r>
      <w:proofErr w:type="spellStart"/>
      <w:r w:rsidRPr="00AD6D04">
        <w:t>M.Sc</w:t>
      </w:r>
      <w:proofErr w:type="spellEnd"/>
      <w:r w:rsidRPr="00AD6D04">
        <w:t xml:space="preserve"> </w:t>
      </w:r>
      <w:proofErr w:type="spellStart"/>
      <w:r w:rsidRPr="00AD6D04">
        <w:t>bersama</w:t>
      </w:r>
      <w:proofErr w:type="spellEnd"/>
      <w:r w:rsidRPr="00AD6D04">
        <w:t xml:space="preserve"> Wakil </w:t>
      </w:r>
      <w:proofErr w:type="spellStart"/>
      <w:r w:rsidRPr="00AD6D04">
        <w:t>Gubernur</w:t>
      </w:r>
      <w:proofErr w:type="spellEnd"/>
      <w:r w:rsidRPr="00AD6D04">
        <w:t xml:space="preserve"> NTB Dr. Ir. </w:t>
      </w:r>
      <w:proofErr w:type="spellStart"/>
      <w:r w:rsidRPr="00AD6D04">
        <w:t>Hj</w:t>
      </w:r>
      <w:proofErr w:type="spellEnd"/>
      <w:r w:rsidRPr="00AD6D04">
        <w:t xml:space="preserve">. </w:t>
      </w:r>
      <w:proofErr w:type="spellStart"/>
      <w:r w:rsidRPr="00AD6D04">
        <w:t>Sitti</w:t>
      </w:r>
      <w:proofErr w:type="spellEnd"/>
      <w:r w:rsidRPr="00AD6D04">
        <w:t xml:space="preserve"> </w:t>
      </w:r>
      <w:proofErr w:type="spellStart"/>
      <w:r w:rsidRPr="00AD6D04">
        <w:t>Rohmi</w:t>
      </w:r>
      <w:proofErr w:type="spellEnd"/>
      <w:r w:rsidRPr="00AD6D04">
        <w:t xml:space="preserve"> </w:t>
      </w:r>
      <w:proofErr w:type="spellStart"/>
      <w:r w:rsidRPr="00AD6D04">
        <w:t>Djalilah</w:t>
      </w:r>
      <w:proofErr w:type="spellEnd"/>
      <w:r w:rsidRPr="00AD6D04">
        <w:t xml:space="preserve">, </w:t>
      </w:r>
      <w:proofErr w:type="spellStart"/>
      <w:r w:rsidRPr="00AD6D04">
        <w:t>M.Pd</w:t>
      </w:r>
      <w:proofErr w:type="spellEnd"/>
      <w:r w:rsidRPr="00AD6D04">
        <w:t xml:space="preserve">, </w:t>
      </w:r>
      <w:proofErr w:type="spellStart"/>
      <w:r w:rsidRPr="00AD6D04">
        <w:t>melakukan</w:t>
      </w:r>
      <w:proofErr w:type="spellEnd"/>
      <w:r w:rsidRPr="00AD6D04">
        <w:t xml:space="preserve"> video conference </w:t>
      </w:r>
      <w:proofErr w:type="spellStart"/>
      <w:r w:rsidRPr="00AD6D04">
        <w:t>atau</w:t>
      </w:r>
      <w:proofErr w:type="spellEnd"/>
      <w:r w:rsidRPr="00AD6D04">
        <w:t xml:space="preserve"> </w:t>
      </w:r>
      <w:proofErr w:type="spellStart"/>
      <w:r w:rsidRPr="00AD6D04">
        <w:t>rapat</w:t>
      </w:r>
      <w:proofErr w:type="spellEnd"/>
      <w:r w:rsidRPr="00AD6D04">
        <w:t xml:space="preserve"> </w:t>
      </w:r>
      <w:proofErr w:type="spellStart"/>
      <w:r w:rsidRPr="00AD6D04">
        <w:t>secara</w:t>
      </w:r>
      <w:proofErr w:type="spellEnd"/>
      <w:r w:rsidRPr="00AD6D04">
        <w:t xml:space="preserve"> virtual </w:t>
      </w:r>
      <w:proofErr w:type="spellStart"/>
      <w:r w:rsidRPr="00AD6D04">
        <w:t>dengan</w:t>
      </w:r>
      <w:proofErr w:type="spellEnd"/>
      <w:r w:rsidRPr="00AD6D04">
        <w:t xml:space="preserve"> </w:t>
      </w:r>
      <w:proofErr w:type="spellStart"/>
      <w:r w:rsidRPr="00AD6D04">
        <w:t>Menteri</w:t>
      </w:r>
      <w:proofErr w:type="spellEnd"/>
      <w:r w:rsidRPr="00AD6D04">
        <w:t xml:space="preserve"> </w:t>
      </w:r>
      <w:proofErr w:type="spellStart"/>
      <w:r w:rsidRPr="00AD6D04">
        <w:t>Sosial</w:t>
      </w:r>
      <w:proofErr w:type="spellEnd"/>
      <w:r w:rsidRPr="00AD6D04">
        <w:t xml:space="preserve">, </w:t>
      </w:r>
      <w:proofErr w:type="spellStart"/>
      <w:r w:rsidRPr="00AD6D04">
        <w:t>Juliari</w:t>
      </w:r>
      <w:proofErr w:type="spellEnd"/>
      <w:r w:rsidRPr="00AD6D04">
        <w:t xml:space="preserve"> P</w:t>
      </w:r>
      <w:r w:rsidRPr="00AD6D04">
        <w:t xml:space="preserve">. Batubara, </w:t>
      </w:r>
      <w:proofErr w:type="spellStart"/>
      <w:r w:rsidRPr="00AD6D04">
        <w:t>Kamis</w:t>
      </w:r>
      <w:proofErr w:type="spellEnd"/>
      <w:r w:rsidRPr="00AD6D04">
        <w:t xml:space="preserve"> (16/04/2020).</w:t>
      </w: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D6D04">
        <w:t>Dalam</w:t>
      </w:r>
      <w:proofErr w:type="spellEnd"/>
      <w:r w:rsidRPr="00AD6D04">
        <w:t xml:space="preserve"> </w:t>
      </w:r>
      <w:proofErr w:type="spellStart"/>
      <w:r w:rsidRPr="00AD6D04">
        <w:t>kesempatan</w:t>
      </w:r>
      <w:proofErr w:type="spellEnd"/>
      <w:r w:rsidRPr="00AD6D04">
        <w:t xml:space="preserve"> </w:t>
      </w:r>
      <w:proofErr w:type="spellStart"/>
      <w:r w:rsidRPr="00AD6D04">
        <w:t>itu</w:t>
      </w:r>
      <w:proofErr w:type="spellEnd"/>
      <w:r w:rsidRPr="00AD6D04">
        <w:t xml:space="preserve">, </w:t>
      </w:r>
      <w:proofErr w:type="spellStart"/>
      <w:r w:rsidRPr="00AD6D04">
        <w:t>Juliari</w:t>
      </w:r>
      <w:proofErr w:type="spellEnd"/>
      <w:r w:rsidRPr="00AD6D04">
        <w:t xml:space="preserve"> </w:t>
      </w:r>
      <w:proofErr w:type="spellStart"/>
      <w:r w:rsidRPr="00AD6D04">
        <w:t>menjelaskan</w:t>
      </w:r>
      <w:proofErr w:type="spellEnd"/>
      <w:r w:rsidRPr="00AD6D04">
        <w:t xml:space="preserve"> </w:t>
      </w:r>
      <w:proofErr w:type="spellStart"/>
      <w:r w:rsidRPr="00AD6D04">
        <w:t>arahan</w:t>
      </w:r>
      <w:proofErr w:type="spellEnd"/>
      <w:r w:rsidRPr="00AD6D04">
        <w:t xml:space="preserve"> </w:t>
      </w:r>
      <w:proofErr w:type="spellStart"/>
      <w:r w:rsidRPr="00AD6D04">
        <w:t>Presiden</w:t>
      </w:r>
      <w:proofErr w:type="spellEnd"/>
      <w:r w:rsidRPr="00AD6D04">
        <w:t xml:space="preserve"> </w:t>
      </w:r>
      <w:proofErr w:type="spellStart"/>
      <w:r w:rsidRPr="00AD6D04">
        <w:t>Republik</w:t>
      </w:r>
      <w:proofErr w:type="spellEnd"/>
      <w:r w:rsidRPr="00AD6D04">
        <w:t xml:space="preserve"> Indonesia H. Joko Widodo </w:t>
      </w:r>
      <w:proofErr w:type="spellStart"/>
      <w:r w:rsidRPr="00AD6D04">
        <w:t>terkait</w:t>
      </w:r>
      <w:proofErr w:type="spellEnd"/>
      <w:r w:rsidRPr="00AD6D04">
        <w:t xml:space="preserve"> </w:t>
      </w:r>
      <w:proofErr w:type="spellStart"/>
      <w:r w:rsidRPr="00AD6D04">
        <w:t>penyaluran</w:t>
      </w:r>
      <w:proofErr w:type="spellEnd"/>
      <w:r w:rsidRPr="00AD6D04">
        <w:t xml:space="preserve"> </w:t>
      </w:r>
      <w:proofErr w:type="spellStart"/>
      <w:r w:rsidRPr="00AD6D04">
        <w:t>Bantuan</w:t>
      </w:r>
      <w:proofErr w:type="spellEnd"/>
      <w:r w:rsidRPr="00AD6D04">
        <w:t xml:space="preserve"> </w:t>
      </w:r>
      <w:proofErr w:type="spellStart"/>
      <w:r w:rsidRPr="00AD6D04">
        <w:t>Langsung</w:t>
      </w:r>
      <w:proofErr w:type="spellEnd"/>
      <w:r w:rsidRPr="00AD6D04">
        <w:t xml:space="preserve"> </w:t>
      </w:r>
      <w:proofErr w:type="spellStart"/>
      <w:r w:rsidRPr="00AD6D04">
        <w:t>Tunai</w:t>
      </w:r>
      <w:proofErr w:type="spellEnd"/>
      <w:r w:rsidRPr="00AD6D04">
        <w:t xml:space="preserve"> (BLT) yang </w:t>
      </w:r>
      <w:proofErr w:type="spellStart"/>
      <w:r w:rsidRPr="00AD6D04">
        <w:t>dibagikan</w:t>
      </w:r>
      <w:proofErr w:type="spellEnd"/>
      <w:r w:rsidRPr="00AD6D04">
        <w:t xml:space="preserve"> </w:t>
      </w:r>
      <w:proofErr w:type="spellStart"/>
      <w:r w:rsidRPr="00AD6D04">
        <w:t>kepada</w:t>
      </w:r>
      <w:proofErr w:type="spellEnd"/>
      <w:r w:rsidRPr="00AD6D04">
        <w:t xml:space="preserve"> </w:t>
      </w:r>
      <w:proofErr w:type="spellStart"/>
      <w:r w:rsidRPr="00AD6D04">
        <w:t>masyarakat</w:t>
      </w:r>
      <w:proofErr w:type="spellEnd"/>
      <w:r w:rsidRPr="00AD6D04">
        <w:t xml:space="preserve"> </w:t>
      </w:r>
      <w:proofErr w:type="spellStart"/>
      <w:r w:rsidRPr="00AD6D04">
        <w:t>dalam</w:t>
      </w:r>
      <w:proofErr w:type="spellEnd"/>
      <w:r w:rsidRPr="00AD6D04">
        <w:t xml:space="preserve"> </w:t>
      </w:r>
      <w:proofErr w:type="spellStart"/>
      <w:r w:rsidRPr="00AD6D04">
        <w:t>rangka</w:t>
      </w:r>
      <w:proofErr w:type="spellEnd"/>
      <w:r w:rsidRPr="00AD6D04">
        <w:t xml:space="preserve"> </w:t>
      </w:r>
      <w:proofErr w:type="spellStart"/>
      <w:r w:rsidRPr="00AD6D04">
        <w:t>menanggulangi</w:t>
      </w:r>
      <w:proofErr w:type="spellEnd"/>
      <w:r w:rsidRPr="00AD6D04">
        <w:t xml:space="preserve"> </w:t>
      </w:r>
      <w:proofErr w:type="spellStart"/>
      <w:r w:rsidRPr="00AD6D04">
        <w:t>dampak</w:t>
      </w:r>
      <w:proofErr w:type="spellEnd"/>
      <w:r w:rsidRPr="00AD6D04">
        <w:t xml:space="preserve"> Covid-19.</w:t>
      </w: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  <w:r w:rsidRPr="00AD6D04">
        <w:lastRenderedPageBreak/>
        <w:t>“</w:t>
      </w:r>
      <w:proofErr w:type="spellStart"/>
      <w:r w:rsidRPr="00AD6D04">
        <w:t>Bantuan</w:t>
      </w:r>
      <w:proofErr w:type="spellEnd"/>
      <w:r w:rsidRPr="00AD6D04">
        <w:t xml:space="preserve"> </w:t>
      </w:r>
      <w:proofErr w:type="spellStart"/>
      <w:r w:rsidRPr="00AD6D04">
        <w:t>tersebut</w:t>
      </w:r>
      <w:proofErr w:type="spellEnd"/>
      <w:r w:rsidRPr="00AD6D04">
        <w:t xml:space="preserve"> </w:t>
      </w:r>
      <w:proofErr w:type="spellStart"/>
      <w:r w:rsidRPr="00AD6D04">
        <w:t>sebesar</w:t>
      </w:r>
      <w:proofErr w:type="spellEnd"/>
      <w:r w:rsidRPr="00AD6D04">
        <w:t xml:space="preserve"> </w:t>
      </w:r>
      <w:proofErr w:type="spellStart"/>
      <w:r w:rsidRPr="00AD6D04">
        <w:t>Rp</w:t>
      </w:r>
      <w:proofErr w:type="spellEnd"/>
      <w:r w:rsidRPr="00AD6D04">
        <w:t xml:space="preserve">. 600.000 yang </w:t>
      </w:r>
      <w:proofErr w:type="spellStart"/>
      <w:r w:rsidRPr="00AD6D04">
        <w:t>dibagikan</w:t>
      </w:r>
      <w:proofErr w:type="spellEnd"/>
      <w:r w:rsidRPr="00AD6D04">
        <w:t xml:space="preserve"> </w:t>
      </w:r>
      <w:proofErr w:type="spellStart"/>
      <w:r w:rsidRPr="00AD6D04">
        <w:t>selama</w:t>
      </w:r>
      <w:proofErr w:type="spellEnd"/>
      <w:r w:rsidRPr="00AD6D04">
        <w:t xml:space="preserve"> </w:t>
      </w:r>
      <w:proofErr w:type="spellStart"/>
      <w:r w:rsidRPr="00AD6D04">
        <w:t>tiga</w:t>
      </w:r>
      <w:proofErr w:type="spellEnd"/>
      <w:r w:rsidRPr="00AD6D04">
        <w:t xml:space="preserve"> </w:t>
      </w:r>
      <w:proofErr w:type="spellStart"/>
      <w:r w:rsidRPr="00AD6D04">
        <w:t>bulan</w:t>
      </w:r>
      <w:proofErr w:type="spellEnd"/>
      <w:r w:rsidRPr="00AD6D04">
        <w:t xml:space="preserve">, April, Mei, </w:t>
      </w:r>
      <w:proofErr w:type="spellStart"/>
      <w:r w:rsidRPr="00AD6D04">
        <w:t>Juni</w:t>
      </w:r>
      <w:proofErr w:type="spellEnd"/>
      <w:r w:rsidRPr="00AD6D04">
        <w:t xml:space="preserve"> </w:t>
      </w:r>
      <w:proofErr w:type="spellStart"/>
      <w:r w:rsidRPr="00AD6D04">
        <w:t>ke</w:t>
      </w:r>
      <w:proofErr w:type="spellEnd"/>
      <w:r w:rsidRPr="00AD6D04">
        <w:t xml:space="preserve"> 9.000.000 </w:t>
      </w:r>
      <w:proofErr w:type="spellStart"/>
      <w:r w:rsidRPr="00AD6D04">
        <w:t>Kepala</w:t>
      </w:r>
      <w:proofErr w:type="spellEnd"/>
      <w:r w:rsidRPr="00AD6D04">
        <w:t xml:space="preserve"> </w:t>
      </w:r>
      <w:proofErr w:type="spellStart"/>
      <w:r w:rsidRPr="00AD6D04">
        <w:t>Keluarga</w:t>
      </w:r>
      <w:proofErr w:type="spellEnd"/>
      <w:r w:rsidRPr="00AD6D04">
        <w:t xml:space="preserve"> di I</w:t>
      </w:r>
      <w:r w:rsidRPr="00AD6D04">
        <w:t xml:space="preserve">ndonesia,” kata </w:t>
      </w:r>
      <w:proofErr w:type="spellStart"/>
      <w:r w:rsidRPr="00AD6D04">
        <w:t>Menteri</w:t>
      </w:r>
      <w:proofErr w:type="spellEnd"/>
      <w:r w:rsidRPr="00AD6D04">
        <w:t xml:space="preserve"> </w:t>
      </w:r>
      <w:proofErr w:type="spellStart"/>
      <w:r w:rsidRPr="00AD6D04">
        <w:t>Sosial</w:t>
      </w:r>
      <w:proofErr w:type="spellEnd"/>
      <w:r w:rsidRPr="00AD6D04">
        <w:t>.</w:t>
      </w: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D6D04">
        <w:t>Melanjutkan</w:t>
      </w:r>
      <w:proofErr w:type="spellEnd"/>
      <w:r w:rsidRPr="00AD6D04">
        <w:t xml:space="preserve"> </w:t>
      </w:r>
      <w:proofErr w:type="spellStart"/>
      <w:r w:rsidRPr="00AD6D04">
        <w:t>penjelasannya</w:t>
      </w:r>
      <w:proofErr w:type="spellEnd"/>
      <w:r w:rsidRPr="00AD6D04">
        <w:t xml:space="preserve">, di </w:t>
      </w:r>
      <w:proofErr w:type="spellStart"/>
      <w:r w:rsidRPr="00AD6D04">
        <w:t>Provinsi</w:t>
      </w:r>
      <w:proofErr w:type="spellEnd"/>
      <w:r w:rsidRPr="00AD6D04">
        <w:t xml:space="preserve"> NTB </w:t>
      </w:r>
      <w:proofErr w:type="spellStart"/>
      <w:r w:rsidRPr="00AD6D04">
        <w:t>sendiri</w:t>
      </w:r>
      <w:proofErr w:type="spellEnd"/>
      <w:r w:rsidRPr="00AD6D04">
        <w:t xml:space="preserve"> </w:t>
      </w:r>
      <w:proofErr w:type="spellStart"/>
      <w:proofErr w:type="gramStart"/>
      <w:r w:rsidRPr="00AD6D04">
        <w:t>akan</w:t>
      </w:r>
      <w:proofErr w:type="spellEnd"/>
      <w:proofErr w:type="gramEnd"/>
      <w:r w:rsidRPr="00AD6D04">
        <w:t xml:space="preserve"> </w:t>
      </w:r>
      <w:proofErr w:type="spellStart"/>
      <w:r w:rsidRPr="00AD6D04">
        <w:t>dibagikan</w:t>
      </w:r>
      <w:proofErr w:type="spellEnd"/>
      <w:r w:rsidRPr="00AD6D04">
        <w:t xml:space="preserve"> </w:t>
      </w:r>
      <w:proofErr w:type="spellStart"/>
      <w:r w:rsidRPr="00AD6D04">
        <w:t>ke</w:t>
      </w:r>
      <w:proofErr w:type="spellEnd"/>
      <w:r w:rsidRPr="00AD6D04">
        <w:t xml:space="preserve"> 280.000 KK yang </w:t>
      </w:r>
      <w:proofErr w:type="spellStart"/>
      <w:r w:rsidRPr="00AD6D04">
        <w:t>tersebar</w:t>
      </w:r>
      <w:proofErr w:type="spellEnd"/>
      <w:r w:rsidRPr="00AD6D04">
        <w:t xml:space="preserve"> di </w:t>
      </w:r>
      <w:proofErr w:type="spellStart"/>
      <w:r w:rsidRPr="00AD6D04">
        <w:t>seluruh</w:t>
      </w:r>
      <w:proofErr w:type="spellEnd"/>
      <w:r w:rsidRPr="00AD6D04">
        <w:t xml:space="preserve"> </w:t>
      </w:r>
      <w:proofErr w:type="spellStart"/>
      <w:r w:rsidRPr="00AD6D04">
        <w:t>kabupaten</w:t>
      </w:r>
      <w:proofErr w:type="spellEnd"/>
      <w:r w:rsidRPr="00AD6D04">
        <w:t>/</w:t>
      </w:r>
      <w:proofErr w:type="spellStart"/>
      <w:r w:rsidRPr="00AD6D04">
        <w:t>kota</w:t>
      </w:r>
      <w:proofErr w:type="spellEnd"/>
      <w:r w:rsidRPr="00AD6D04">
        <w:t xml:space="preserve">. </w:t>
      </w:r>
      <w:proofErr w:type="spellStart"/>
      <w:r w:rsidRPr="00AD6D04">
        <w:t>Penyalurannya</w:t>
      </w:r>
      <w:proofErr w:type="spellEnd"/>
      <w:r w:rsidRPr="00AD6D04">
        <w:t xml:space="preserve"> </w:t>
      </w:r>
      <w:proofErr w:type="spellStart"/>
      <w:r w:rsidRPr="00AD6D04">
        <w:t>melalui</w:t>
      </w:r>
      <w:proofErr w:type="spellEnd"/>
      <w:r w:rsidRPr="00AD6D04">
        <w:t xml:space="preserve"> </w:t>
      </w:r>
      <w:proofErr w:type="spellStart"/>
      <w:r w:rsidRPr="00AD6D04">
        <w:t>mitra</w:t>
      </w:r>
      <w:proofErr w:type="spellEnd"/>
      <w:r w:rsidRPr="00AD6D04">
        <w:t xml:space="preserve"> </w:t>
      </w:r>
      <w:proofErr w:type="spellStart"/>
      <w:r w:rsidRPr="00AD6D04">
        <w:t>kerja</w:t>
      </w:r>
      <w:proofErr w:type="spellEnd"/>
      <w:r w:rsidRPr="00AD6D04">
        <w:t xml:space="preserve"> PT. POS </w:t>
      </w:r>
      <w:proofErr w:type="spellStart"/>
      <w:r w:rsidRPr="00AD6D04">
        <w:t>dan</w:t>
      </w:r>
      <w:proofErr w:type="spellEnd"/>
      <w:r w:rsidRPr="00AD6D04">
        <w:t xml:space="preserve"> </w:t>
      </w:r>
      <w:proofErr w:type="spellStart"/>
      <w:r w:rsidRPr="00AD6D04">
        <w:t>Himpunan</w:t>
      </w:r>
      <w:proofErr w:type="spellEnd"/>
      <w:r w:rsidRPr="00AD6D04">
        <w:t xml:space="preserve"> Bank </w:t>
      </w:r>
      <w:proofErr w:type="spellStart"/>
      <w:r w:rsidRPr="00AD6D04">
        <w:t>Milik</w:t>
      </w:r>
      <w:proofErr w:type="spellEnd"/>
      <w:r w:rsidRPr="00AD6D04">
        <w:t xml:space="preserve"> Negara (HIMBARA) </w:t>
      </w:r>
      <w:proofErr w:type="spellStart"/>
      <w:r w:rsidRPr="00AD6D04">
        <w:t>den</w:t>
      </w:r>
      <w:r w:rsidRPr="00AD6D04">
        <w:t>gan</w:t>
      </w:r>
      <w:proofErr w:type="spellEnd"/>
      <w:r w:rsidRPr="00AD6D04">
        <w:t xml:space="preserve"> </w:t>
      </w:r>
      <w:proofErr w:type="spellStart"/>
      <w:r w:rsidRPr="00AD6D04">
        <w:t>dukungan</w:t>
      </w:r>
      <w:proofErr w:type="spellEnd"/>
      <w:r w:rsidRPr="00AD6D04">
        <w:t xml:space="preserve"> </w:t>
      </w:r>
      <w:proofErr w:type="spellStart"/>
      <w:r w:rsidRPr="00AD6D04">
        <w:t>Pemerintah</w:t>
      </w:r>
      <w:proofErr w:type="spellEnd"/>
      <w:r w:rsidRPr="00AD6D04">
        <w:t xml:space="preserve"> Daerah.</w:t>
      </w: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D6D04">
        <w:t>Sementara</w:t>
      </w:r>
      <w:proofErr w:type="spellEnd"/>
      <w:r w:rsidRPr="00AD6D04">
        <w:t xml:space="preserve"> </w:t>
      </w:r>
      <w:proofErr w:type="spellStart"/>
      <w:r w:rsidRPr="00AD6D04">
        <w:t>itu</w:t>
      </w:r>
      <w:proofErr w:type="spellEnd"/>
      <w:r w:rsidRPr="00AD6D04">
        <w:t xml:space="preserve"> </w:t>
      </w:r>
      <w:proofErr w:type="spellStart"/>
      <w:r w:rsidRPr="00AD6D04">
        <w:t>Gubernur</w:t>
      </w:r>
      <w:proofErr w:type="spellEnd"/>
      <w:r w:rsidRPr="00AD6D04">
        <w:t xml:space="preserve"> NTB Dr. H. </w:t>
      </w:r>
      <w:proofErr w:type="spellStart"/>
      <w:r w:rsidRPr="00AD6D04">
        <w:t>Zulkieflimansyah</w:t>
      </w:r>
      <w:proofErr w:type="spellEnd"/>
      <w:r w:rsidRPr="00AD6D04">
        <w:t xml:space="preserve"> </w:t>
      </w:r>
      <w:proofErr w:type="spellStart"/>
      <w:r w:rsidRPr="00AD6D04">
        <w:t>berterimakasih</w:t>
      </w:r>
      <w:proofErr w:type="spellEnd"/>
      <w:r w:rsidRPr="00AD6D04">
        <w:t xml:space="preserve"> </w:t>
      </w:r>
      <w:proofErr w:type="spellStart"/>
      <w:r w:rsidRPr="00AD6D04">
        <w:t>dan</w:t>
      </w:r>
      <w:proofErr w:type="spellEnd"/>
      <w:r w:rsidRPr="00AD6D04">
        <w:t xml:space="preserve"> </w:t>
      </w:r>
      <w:proofErr w:type="spellStart"/>
      <w:r w:rsidRPr="00AD6D04">
        <w:t>mengapresiasi</w:t>
      </w:r>
      <w:proofErr w:type="spellEnd"/>
      <w:r w:rsidRPr="00AD6D04">
        <w:t xml:space="preserve"> </w:t>
      </w:r>
      <w:proofErr w:type="spellStart"/>
      <w:r w:rsidRPr="00AD6D04">
        <w:t>Pemerintah</w:t>
      </w:r>
      <w:proofErr w:type="spellEnd"/>
      <w:r w:rsidRPr="00AD6D04">
        <w:t xml:space="preserve"> </w:t>
      </w:r>
      <w:proofErr w:type="spellStart"/>
      <w:r w:rsidRPr="00AD6D04">
        <w:t>Pusat</w:t>
      </w:r>
      <w:proofErr w:type="spellEnd"/>
      <w:r w:rsidRPr="00AD6D04">
        <w:t xml:space="preserve"> yang </w:t>
      </w:r>
      <w:proofErr w:type="spellStart"/>
      <w:r w:rsidRPr="00AD6D04">
        <w:t>memperhatikan</w:t>
      </w:r>
      <w:proofErr w:type="spellEnd"/>
      <w:r w:rsidRPr="00AD6D04">
        <w:t xml:space="preserve"> </w:t>
      </w:r>
      <w:proofErr w:type="spellStart"/>
      <w:r w:rsidRPr="00AD6D04">
        <w:t>daerah-daerah</w:t>
      </w:r>
      <w:proofErr w:type="spellEnd"/>
      <w:r w:rsidRPr="00AD6D04">
        <w:t xml:space="preserve"> yang </w:t>
      </w:r>
      <w:proofErr w:type="spellStart"/>
      <w:r w:rsidRPr="00AD6D04">
        <w:t>terdampak</w:t>
      </w:r>
      <w:proofErr w:type="spellEnd"/>
      <w:r w:rsidRPr="00AD6D04">
        <w:t xml:space="preserve"> Covid-19. </w:t>
      </w:r>
      <w:proofErr w:type="spellStart"/>
      <w:r w:rsidRPr="00AD6D04">
        <w:t>Dalam</w:t>
      </w:r>
      <w:proofErr w:type="spellEnd"/>
      <w:r w:rsidRPr="00AD6D04">
        <w:t xml:space="preserve"> </w:t>
      </w:r>
      <w:proofErr w:type="spellStart"/>
      <w:r w:rsidRPr="00AD6D04">
        <w:t>hal</w:t>
      </w:r>
      <w:proofErr w:type="spellEnd"/>
      <w:r w:rsidRPr="00AD6D04">
        <w:t xml:space="preserve"> </w:t>
      </w:r>
      <w:proofErr w:type="spellStart"/>
      <w:r w:rsidRPr="00AD6D04">
        <w:t>ini</w:t>
      </w:r>
      <w:proofErr w:type="spellEnd"/>
      <w:r w:rsidRPr="00AD6D04">
        <w:t xml:space="preserve"> </w:t>
      </w:r>
      <w:proofErr w:type="spellStart"/>
      <w:r w:rsidRPr="00AD6D04">
        <w:t>Gubernur</w:t>
      </w:r>
      <w:proofErr w:type="spellEnd"/>
      <w:r w:rsidRPr="00AD6D04">
        <w:t xml:space="preserve"> </w:t>
      </w:r>
      <w:proofErr w:type="spellStart"/>
      <w:r w:rsidRPr="00AD6D04">
        <w:t>memberikan</w:t>
      </w:r>
      <w:proofErr w:type="spellEnd"/>
      <w:r w:rsidRPr="00AD6D04">
        <w:t xml:space="preserve"> </w:t>
      </w:r>
      <w:proofErr w:type="spellStart"/>
      <w:r w:rsidRPr="00AD6D04">
        <w:t>ma</w:t>
      </w:r>
      <w:r w:rsidRPr="00AD6D04">
        <w:t>sukan</w:t>
      </w:r>
      <w:proofErr w:type="spellEnd"/>
      <w:r w:rsidRPr="00AD6D04">
        <w:t xml:space="preserve"> </w:t>
      </w:r>
      <w:proofErr w:type="spellStart"/>
      <w:r w:rsidRPr="00AD6D04">
        <w:t>terkait</w:t>
      </w:r>
      <w:proofErr w:type="spellEnd"/>
      <w:r w:rsidRPr="00AD6D04">
        <w:t xml:space="preserve"> </w:t>
      </w:r>
      <w:proofErr w:type="spellStart"/>
      <w:r w:rsidRPr="00AD6D04">
        <w:t>bantuan</w:t>
      </w:r>
      <w:proofErr w:type="spellEnd"/>
      <w:r w:rsidRPr="00AD6D04">
        <w:t xml:space="preserve"> </w:t>
      </w:r>
      <w:proofErr w:type="spellStart"/>
      <w:r w:rsidRPr="00AD6D04">
        <w:t>tersebut</w:t>
      </w:r>
      <w:proofErr w:type="spellEnd"/>
      <w:r w:rsidRPr="00AD6D04">
        <w:t>.</w:t>
      </w: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  <w:r w:rsidRPr="00AD6D04">
        <w:t>“</w:t>
      </w:r>
      <w:proofErr w:type="spellStart"/>
      <w:r w:rsidRPr="00AD6D04">
        <w:t>Jika</w:t>
      </w:r>
      <w:proofErr w:type="spellEnd"/>
      <w:r w:rsidRPr="00AD6D04">
        <w:t xml:space="preserve"> </w:t>
      </w:r>
      <w:proofErr w:type="spellStart"/>
      <w:r w:rsidRPr="00AD6D04">
        <w:t>memang</w:t>
      </w:r>
      <w:proofErr w:type="spellEnd"/>
      <w:r w:rsidRPr="00AD6D04">
        <w:t xml:space="preserve"> </w:t>
      </w:r>
      <w:proofErr w:type="spellStart"/>
      <w:r w:rsidRPr="00AD6D04">
        <w:t>berkenan</w:t>
      </w:r>
      <w:proofErr w:type="spellEnd"/>
      <w:r w:rsidRPr="00AD6D04">
        <w:t xml:space="preserve"> di NTB </w:t>
      </w:r>
      <w:proofErr w:type="spellStart"/>
      <w:r w:rsidRPr="00AD6D04">
        <w:t>atau</w:t>
      </w:r>
      <w:proofErr w:type="spellEnd"/>
      <w:r w:rsidRPr="00AD6D04">
        <w:t xml:space="preserve"> di </w:t>
      </w:r>
      <w:proofErr w:type="spellStart"/>
      <w:r w:rsidRPr="00AD6D04">
        <w:t>seluruh</w:t>
      </w:r>
      <w:proofErr w:type="spellEnd"/>
      <w:r w:rsidRPr="00AD6D04">
        <w:t xml:space="preserve"> Indonesia, </w:t>
      </w:r>
      <w:proofErr w:type="spellStart"/>
      <w:r w:rsidRPr="00AD6D04">
        <w:t>bantuannya</w:t>
      </w:r>
      <w:proofErr w:type="spellEnd"/>
      <w:r w:rsidRPr="00AD6D04">
        <w:t xml:space="preserve"> </w:t>
      </w:r>
      <w:proofErr w:type="spellStart"/>
      <w:r w:rsidRPr="00AD6D04">
        <w:t>jangan</w:t>
      </w:r>
      <w:proofErr w:type="spellEnd"/>
      <w:r w:rsidRPr="00AD6D04">
        <w:t xml:space="preserve"> </w:t>
      </w:r>
      <w:proofErr w:type="spellStart"/>
      <w:r w:rsidRPr="00AD6D04">
        <w:t>tunai</w:t>
      </w:r>
      <w:proofErr w:type="spellEnd"/>
      <w:r w:rsidRPr="00AD6D04">
        <w:t xml:space="preserve">. </w:t>
      </w:r>
      <w:proofErr w:type="spellStart"/>
      <w:r w:rsidRPr="00AD6D04">
        <w:t>Tetapi</w:t>
      </w:r>
      <w:proofErr w:type="spellEnd"/>
      <w:r w:rsidRPr="00AD6D04">
        <w:t xml:space="preserve"> </w:t>
      </w:r>
      <w:proofErr w:type="spellStart"/>
      <w:r w:rsidRPr="00AD6D04">
        <w:t>seperti</w:t>
      </w:r>
      <w:proofErr w:type="spellEnd"/>
      <w:r w:rsidRPr="00AD6D04">
        <w:t xml:space="preserve"> </w:t>
      </w:r>
      <w:proofErr w:type="spellStart"/>
      <w:r w:rsidRPr="00AD6D04">
        <w:t>bantuan</w:t>
      </w:r>
      <w:proofErr w:type="spellEnd"/>
      <w:r w:rsidRPr="00AD6D04">
        <w:t xml:space="preserve"> yang </w:t>
      </w:r>
      <w:proofErr w:type="spellStart"/>
      <w:r w:rsidRPr="00AD6D04">
        <w:t>dilakukan</w:t>
      </w:r>
      <w:proofErr w:type="spellEnd"/>
      <w:r w:rsidRPr="00AD6D04">
        <w:t xml:space="preserve"> </w:t>
      </w:r>
      <w:proofErr w:type="spellStart"/>
      <w:r w:rsidRPr="00AD6D04">
        <w:t>Provinsi</w:t>
      </w:r>
      <w:proofErr w:type="spellEnd"/>
      <w:r w:rsidRPr="00AD6D04">
        <w:t xml:space="preserve"> NTB, </w:t>
      </w:r>
      <w:proofErr w:type="spellStart"/>
      <w:r w:rsidRPr="00AD6D04">
        <w:t>bantuannya</w:t>
      </w:r>
      <w:proofErr w:type="spellEnd"/>
      <w:r w:rsidRPr="00AD6D04">
        <w:t xml:space="preserve"> </w:t>
      </w:r>
      <w:proofErr w:type="spellStart"/>
      <w:r w:rsidRPr="00AD6D04">
        <w:t>berupa</w:t>
      </w:r>
      <w:proofErr w:type="spellEnd"/>
      <w:r w:rsidRPr="00AD6D04">
        <w:t xml:space="preserve"> </w:t>
      </w:r>
      <w:proofErr w:type="spellStart"/>
      <w:r w:rsidRPr="00AD6D04">
        <w:t>p</w:t>
      </w:r>
      <w:r w:rsidRPr="00AD6D04">
        <w:t>roduk</w:t>
      </w:r>
      <w:proofErr w:type="spellEnd"/>
      <w:r w:rsidRPr="00AD6D04">
        <w:t xml:space="preserve"> </w:t>
      </w:r>
      <w:proofErr w:type="spellStart"/>
      <w:r w:rsidRPr="00AD6D04">
        <w:t>dari</w:t>
      </w:r>
      <w:proofErr w:type="spellEnd"/>
      <w:r w:rsidRPr="00AD6D04">
        <w:t xml:space="preserve"> UKM </w:t>
      </w:r>
      <w:proofErr w:type="spellStart"/>
      <w:r w:rsidRPr="00AD6D04">
        <w:t>kita</w:t>
      </w:r>
      <w:proofErr w:type="spellEnd"/>
      <w:r w:rsidRPr="00AD6D04">
        <w:t xml:space="preserve">,” </w:t>
      </w:r>
      <w:proofErr w:type="spellStart"/>
      <w:r w:rsidRPr="00AD6D04">
        <w:t>jelasnya</w:t>
      </w:r>
      <w:proofErr w:type="spellEnd"/>
      <w:r w:rsidRPr="00AD6D04">
        <w:t>.</w:t>
      </w: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  <w:proofErr w:type="spellStart"/>
      <w:r w:rsidRPr="00AD6D04">
        <w:t>Dengan</w:t>
      </w:r>
      <w:proofErr w:type="spellEnd"/>
      <w:r w:rsidRPr="00AD6D04">
        <w:t xml:space="preserve"> </w:t>
      </w:r>
      <w:proofErr w:type="spellStart"/>
      <w:r w:rsidRPr="00AD6D04">
        <w:t>pola</w:t>
      </w:r>
      <w:proofErr w:type="spellEnd"/>
      <w:r w:rsidRPr="00AD6D04">
        <w:t xml:space="preserve"> </w:t>
      </w:r>
      <w:proofErr w:type="spellStart"/>
      <w:r w:rsidRPr="00AD6D04">
        <w:t>tersebut</w:t>
      </w:r>
      <w:proofErr w:type="spellEnd"/>
      <w:r w:rsidRPr="00AD6D04">
        <w:t xml:space="preserve">, </w:t>
      </w:r>
      <w:proofErr w:type="spellStart"/>
      <w:r w:rsidRPr="00AD6D04">
        <w:t>masyarakat</w:t>
      </w:r>
      <w:proofErr w:type="spellEnd"/>
      <w:r w:rsidRPr="00AD6D04">
        <w:t xml:space="preserve"> </w:t>
      </w:r>
      <w:proofErr w:type="spellStart"/>
      <w:proofErr w:type="gramStart"/>
      <w:r w:rsidRPr="00AD6D04">
        <w:t>akan</w:t>
      </w:r>
      <w:proofErr w:type="spellEnd"/>
      <w:proofErr w:type="gramEnd"/>
      <w:r w:rsidRPr="00AD6D04">
        <w:t xml:space="preserve"> </w:t>
      </w:r>
      <w:proofErr w:type="spellStart"/>
      <w:r w:rsidRPr="00AD6D04">
        <w:t>terbantu</w:t>
      </w:r>
      <w:proofErr w:type="spellEnd"/>
      <w:r w:rsidRPr="00AD6D04">
        <w:t xml:space="preserve"> </w:t>
      </w:r>
      <w:proofErr w:type="spellStart"/>
      <w:r w:rsidRPr="00AD6D04">
        <w:t>dengan</w:t>
      </w:r>
      <w:proofErr w:type="spellEnd"/>
      <w:r w:rsidRPr="00AD6D04">
        <w:t xml:space="preserve"> </w:t>
      </w:r>
      <w:proofErr w:type="spellStart"/>
      <w:r w:rsidRPr="00AD6D04">
        <w:t>sembako</w:t>
      </w:r>
      <w:proofErr w:type="spellEnd"/>
      <w:r w:rsidRPr="00AD6D04">
        <w:t xml:space="preserve"> yang </w:t>
      </w:r>
      <w:proofErr w:type="spellStart"/>
      <w:r w:rsidRPr="00AD6D04">
        <w:t>dibagikan</w:t>
      </w:r>
      <w:proofErr w:type="spellEnd"/>
      <w:r w:rsidRPr="00AD6D04">
        <w:t xml:space="preserve">, di </w:t>
      </w:r>
      <w:proofErr w:type="spellStart"/>
      <w:r w:rsidRPr="00AD6D04">
        <w:t>sisi</w:t>
      </w:r>
      <w:proofErr w:type="spellEnd"/>
      <w:r w:rsidRPr="00AD6D04">
        <w:t xml:space="preserve"> lain UKM-UKM </w:t>
      </w:r>
      <w:proofErr w:type="spellStart"/>
      <w:r w:rsidRPr="00AD6D04">
        <w:t>memiliki</w:t>
      </w:r>
      <w:proofErr w:type="spellEnd"/>
      <w:r w:rsidRPr="00AD6D04">
        <w:t xml:space="preserve"> </w:t>
      </w:r>
      <w:proofErr w:type="spellStart"/>
      <w:r w:rsidRPr="00AD6D04">
        <w:t>aktivitas</w:t>
      </w:r>
      <w:proofErr w:type="spellEnd"/>
      <w:r w:rsidRPr="00AD6D04">
        <w:t xml:space="preserve"> yang </w:t>
      </w:r>
      <w:proofErr w:type="spellStart"/>
      <w:r w:rsidRPr="00AD6D04">
        <w:t>produktif</w:t>
      </w:r>
      <w:proofErr w:type="spellEnd"/>
      <w:r w:rsidRPr="00AD6D04">
        <w:t xml:space="preserve">, </w:t>
      </w:r>
      <w:proofErr w:type="spellStart"/>
      <w:r w:rsidRPr="00AD6D04">
        <w:t>baik</w:t>
      </w:r>
      <w:proofErr w:type="spellEnd"/>
      <w:r w:rsidRPr="00AD6D04">
        <w:t xml:space="preserve"> </w:t>
      </w:r>
      <w:proofErr w:type="spellStart"/>
      <w:r w:rsidRPr="00AD6D04">
        <w:t>secara</w:t>
      </w:r>
      <w:proofErr w:type="spellEnd"/>
      <w:r w:rsidRPr="00AD6D04">
        <w:t xml:space="preserve"> </w:t>
      </w:r>
      <w:proofErr w:type="spellStart"/>
      <w:r w:rsidRPr="00AD6D04">
        <w:t>kesehatan</w:t>
      </w:r>
      <w:proofErr w:type="spellEnd"/>
      <w:r w:rsidRPr="00AD6D04">
        <w:t xml:space="preserve"> </w:t>
      </w:r>
      <w:proofErr w:type="spellStart"/>
      <w:r w:rsidRPr="00AD6D04">
        <w:t>maupun</w:t>
      </w:r>
      <w:proofErr w:type="spellEnd"/>
      <w:r w:rsidRPr="00AD6D04">
        <w:t xml:space="preserve"> </w:t>
      </w:r>
      <w:proofErr w:type="spellStart"/>
      <w:r w:rsidRPr="00AD6D04">
        <w:t>ekonomi</w:t>
      </w:r>
      <w:proofErr w:type="spellEnd"/>
      <w:r w:rsidRPr="00AD6D04">
        <w:t xml:space="preserve"> </w:t>
      </w:r>
      <w:proofErr w:type="spellStart"/>
      <w:r w:rsidRPr="00AD6D04">
        <w:t>sambil</w:t>
      </w:r>
      <w:proofErr w:type="spellEnd"/>
      <w:r w:rsidRPr="00AD6D04">
        <w:t xml:space="preserve"> </w:t>
      </w:r>
      <w:proofErr w:type="spellStart"/>
      <w:r w:rsidRPr="00AD6D04">
        <w:t>mereka</w:t>
      </w:r>
      <w:proofErr w:type="spellEnd"/>
      <w:r w:rsidRPr="00AD6D04">
        <w:t xml:space="preserve"> </w:t>
      </w:r>
      <w:proofErr w:type="spellStart"/>
      <w:r w:rsidRPr="00AD6D04">
        <w:t>men</w:t>
      </w:r>
      <w:r w:rsidRPr="00AD6D04">
        <w:t>gerjakan</w:t>
      </w:r>
      <w:proofErr w:type="spellEnd"/>
      <w:r w:rsidRPr="00AD6D04">
        <w:t xml:space="preserve"> </w:t>
      </w:r>
      <w:proofErr w:type="spellStart"/>
      <w:r w:rsidRPr="00AD6D04">
        <w:t>aktivitasnya</w:t>
      </w:r>
      <w:proofErr w:type="spellEnd"/>
      <w:r w:rsidRPr="00AD6D04">
        <w:t xml:space="preserve"> di </w:t>
      </w:r>
      <w:proofErr w:type="spellStart"/>
      <w:r w:rsidRPr="00AD6D04">
        <w:t>rumah</w:t>
      </w:r>
      <w:proofErr w:type="spellEnd"/>
      <w:r w:rsidRPr="00AD6D04">
        <w:t>.</w:t>
      </w:r>
    </w:p>
    <w:p w:rsidR="00AD6D04" w:rsidRPr="00AD6D04" w:rsidRDefault="00AD6D04" w:rsidP="00AD6D04">
      <w:pPr>
        <w:pStyle w:val="p1"/>
        <w:shd w:val="clear" w:color="auto" w:fill="FFFFFF"/>
        <w:spacing w:after="390" w:line="360" w:lineRule="auto"/>
        <w:jc w:val="both"/>
      </w:pPr>
      <w:r w:rsidRPr="00AD6D04">
        <w:t>“</w:t>
      </w:r>
      <w:proofErr w:type="spellStart"/>
      <w:r w:rsidRPr="00AD6D04">
        <w:t>Saya</w:t>
      </w:r>
      <w:proofErr w:type="spellEnd"/>
      <w:r w:rsidRPr="00AD6D04">
        <w:t xml:space="preserve"> </w:t>
      </w:r>
      <w:proofErr w:type="spellStart"/>
      <w:r w:rsidRPr="00AD6D04">
        <w:t>kira</w:t>
      </w:r>
      <w:proofErr w:type="spellEnd"/>
      <w:r w:rsidRPr="00AD6D04">
        <w:t xml:space="preserve"> </w:t>
      </w:r>
      <w:proofErr w:type="spellStart"/>
      <w:r w:rsidRPr="00AD6D04">
        <w:t>jika</w:t>
      </w:r>
      <w:proofErr w:type="spellEnd"/>
      <w:r w:rsidRPr="00AD6D04">
        <w:t xml:space="preserve"> </w:t>
      </w:r>
      <w:proofErr w:type="spellStart"/>
      <w:r w:rsidRPr="00AD6D04">
        <w:t>ini</w:t>
      </w:r>
      <w:proofErr w:type="spellEnd"/>
      <w:r w:rsidRPr="00AD6D04">
        <w:t xml:space="preserve"> </w:t>
      </w:r>
      <w:proofErr w:type="spellStart"/>
      <w:r w:rsidRPr="00AD6D04">
        <w:t>tiga</w:t>
      </w:r>
      <w:proofErr w:type="spellEnd"/>
      <w:r w:rsidRPr="00AD6D04">
        <w:t xml:space="preserve"> </w:t>
      </w:r>
      <w:proofErr w:type="spellStart"/>
      <w:r w:rsidRPr="00AD6D04">
        <w:t>bulan</w:t>
      </w:r>
      <w:proofErr w:type="spellEnd"/>
      <w:r w:rsidRPr="00AD6D04">
        <w:t xml:space="preserve"> </w:t>
      </w:r>
      <w:proofErr w:type="spellStart"/>
      <w:r w:rsidRPr="00AD6D04">
        <w:t>saja</w:t>
      </w:r>
      <w:proofErr w:type="spellEnd"/>
      <w:r w:rsidRPr="00AD6D04">
        <w:t xml:space="preserve">, UKM </w:t>
      </w:r>
      <w:proofErr w:type="spellStart"/>
      <w:r w:rsidRPr="00AD6D04">
        <w:t>ini</w:t>
      </w:r>
      <w:proofErr w:type="spellEnd"/>
      <w:r w:rsidRPr="00AD6D04">
        <w:t xml:space="preserve"> </w:t>
      </w:r>
      <w:proofErr w:type="spellStart"/>
      <w:r w:rsidRPr="00AD6D04">
        <w:t>bergeliat</w:t>
      </w:r>
      <w:proofErr w:type="spellEnd"/>
      <w:r w:rsidRPr="00AD6D04">
        <w:t xml:space="preserve"> </w:t>
      </w:r>
      <w:proofErr w:type="spellStart"/>
      <w:r w:rsidRPr="00AD6D04">
        <w:t>akan</w:t>
      </w:r>
      <w:proofErr w:type="spellEnd"/>
      <w:r w:rsidRPr="00AD6D04">
        <w:t xml:space="preserve"> </w:t>
      </w:r>
      <w:proofErr w:type="spellStart"/>
      <w:r w:rsidRPr="00AD6D04">
        <w:t>menambah</w:t>
      </w:r>
      <w:proofErr w:type="spellEnd"/>
      <w:r w:rsidRPr="00AD6D04">
        <w:t xml:space="preserve"> </w:t>
      </w:r>
      <w:proofErr w:type="spellStart"/>
      <w:r w:rsidRPr="00AD6D04">
        <w:t>tenaga</w:t>
      </w:r>
      <w:proofErr w:type="spellEnd"/>
      <w:r w:rsidRPr="00AD6D04">
        <w:t xml:space="preserve"> </w:t>
      </w:r>
      <w:proofErr w:type="spellStart"/>
      <w:r w:rsidRPr="00AD6D04">
        <w:t>kerja</w:t>
      </w:r>
      <w:proofErr w:type="spellEnd"/>
      <w:r w:rsidRPr="00AD6D04">
        <w:t xml:space="preserve"> yang </w:t>
      </w:r>
      <w:proofErr w:type="spellStart"/>
      <w:r w:rsidRPr="00AD6D04">
        <w:t>baru</w:t>
      </w:r>
      <w:proofErr w:type="spellEnd"/>
      <w:r w:rsidRPr="00AD6D04">
        <w:t xml:space="preserve"> </w:t>
      </w:r>
      <w:proofErr w:type="spellStart"/>
      <w:r w:rsidRPr="00AD6D04">
        <w:t>dan</w:t>
      </w:r>
      <w:proofErr w:type="spellEnd"/>
      <w:r w:rsidRPr="00AD6D04">
        <w:t xml:space="preserve"> </w:t>
      </w:r>
      <w:proofErr w:type="spellStart"/>
      <w:r w:rsidRPr="00AD6D04">
        <w:t>saya</w:t>
      </w:r>
      <w:proofErr w:type="spellEnd"/>
      <w:r w:rsidRPr="00AD6D04">
        <w:t xml:space="preserve"> </w:t>
      </w:r>
      <w:proofErr w:type="spellStart"/>
      <w:r w:rsidRPr="00AD6D04">
        <w:t>kira</w:t>
      </w:r>
      <w:proofErr w:type="spellEnd"/>
      <w:r w:rsidRPr="00AD6D04">
        <w:t xml:space="preserve"> </w:t>
      </w:r>
      <w:proofErr w:type="spellStart"/>
      <w:r w:rsidRPr="00AD6D04">
        <w:t>setelah</w:t>
      </w:r>
      <w:proofErr w:type="spellEnd"/>
      <w:r w:rsidRPr="00AD6D04">
        <w:t xml:space="preserve"> Covid-19, </w:t>
      </w:r>
      <w:proofErr w:type="spellStart"/>
      <w:r w:rsidRPr="00AD6D04">
        <w:t>kita</w:t>
      </w:r>
      <w:proofErr w:type="spellEnd"/>
      <w:r w:rsidRPr="00AD6D04">
        <w:t xml:space="preserve"> </w:t>
      </w:r>
      <w:proofErr w:type="spellStart"/>
      <w:r w:rsidRPr="00AD6D04">
        <w:t>akan</w:t>
      </w:r>
      <w:proofErr w:type="spellEnd"/>
      <w:r w:rsidRPr="00AD6D04">
        <w:t xml:space="preserve"> </w:t>
      </w:r>
      <w:proofErr w:type="spellStart"/>
      <w:r w:rsidRPr="00AD6D04">
        <w:t>punya</w:t>
      </w:r>
      <w:proofErr w:type="spellEnd"/>
      <w:r w:rsidRPr="00AD6D04">
        <w:t xml:space="preserve"> </w:t>
      </w:r>
      <w:proofErr w:type="spellStart"/>
      <w:r w:rsidRPr="00AD6D04">
        <w:t>industrialisasi</w:t>
      </w:r>
      <w:proofErr w:type="spellEnd"/>
      <w:r w:rsidRPr="00AD6D04">
        <w:t xml:space="preserve"> yang </w:t>
      </w:r>
      <w:proofErr w:type="spellStart"/>
      <w:r w:rsidRPr="00AD6D04">
        <w:t>sangat</w:t>
      </w:r>
      <w:proofErr w:type="spellEnd"/>
      <w:r w:rsidRPr="00AD6D04">
        <w:t xml:space="preserve"> </w:t>
      </w:r>
      <w:proofErr w:type="spellStart"/>
      <w:r w:rsidRPr="00AD6D04">
        <w:t>mengesankan</w:t>
      </w:r>
      <w:proofErr w:type="spellEnd"/>
      <w:r w:rsidRPr="00AD6D04">
        <w:t xml:space="preserve">,” </w:t>
      </w:r>
      <w:proofErr w:type="spellStart"/>
      <w:r w:rsidRPr="00AD6D04">
        <w:t>terangnya</w:t>
      </w:r>
      <w:proofErr w:type="spellEnd"/>
      <w:proofErr w:type="gramStart"/>
      <w:r w:rsidRPr="00AD6D04">
        <w:t>.</w:t>
      </w:r>
      <w:r w:rsidRPr="00AD6D04">
        <w:t>(</w:t>
      </w:r>
      <w:proofErr w:type="spellStart"/>
      <w:proofErr w:type="gramEnd"/>
      <w:r w:rsidRPr="00AD6D04">
        <w:t>ntb</w:t>
      </w:r>
      <w:proofErr w:type="spellEnd"/>
      <w:r w:rsidRPr="00AD6D04">
        <w:t>/mn-07)</w:t>
      </w: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proofErr w:type="spellStart"/>
      <w:r w:rsidRPr="00FD1D95">
        <w:rPr>
          <w:b/>
        </w:rPr>
        <w:t>Sumber</w:t>
      </w:r>
      <w:proofErr w:type="spellEnd"/>
      <w:r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DE5CFD" w:rsidRDefault="00877E47" w:rsidP="00AD6D04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</w:t>
      </w:r>
      <w:r w:rsidR="00BF37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6D04">
        <w:fldChar w:fldCharType="begin"/>
      </w:r>
      <w:r w:rsidR="00AD6D04">
        <w:instrText xml:space="preserve"> HYPERLINK "https://www.suarantb.com/ntb/2020/294063/Rapat.dengan.Mensos,Pemprov.Berharap.BLT.dalam.Bentuk.Sembako/" </w:instrText>
      </w:r>
      <w:r w:rsidR="00AD6D04">
        <w:fldChar w:fldCharType="separate"/>
      </w:r>
      <w:r w:rsidR="00AD6D04">
        <w:rPr>
          <w:rStyle w:val="Hyperlink"/>
        </w:rPr>
        <w:t>https://www.suarantb.com/ntb/2020/294063/Rapat.dengan.Mensos,Pemprov.Berharap.BLT.dalam.Bentuk.Sembako/</w:t>
      </w:r>
      <w:r w:rsidR="00AD6D04">
        <w:fldChar w:fldCharType="end"/>
      </w:r>
      <w:r w:rsidR="00AD6D04">
        <w:t xml:space="preserve"> (</w:t>
      </w:r>
      <w:proofErr w:type="spellStart"/>
      <w:r w:rsidR="00AD6D04">
        <w:t>Suara</w:t>
      </w:r>
      <w:proofErr w:type="spellEnd"/>
      <w:r w:rsidR="00AD6D04">
        <w:t xml:space="preserve"> NTB 17 April 2020)</w:t>
      </w:r>
    </w:p>
    <w:p w:rsidR="00AD6D04" w:rsidRDefault="00AD6D04" w:rsidP="00AD6D04">
      <w:pPr>
        <w:spacing w:after="0" w:line="360" w:lineRule="auto"/>
        <w:jc w:val="both"/>
      </w:pPr>
      <w:r>
        <w:t xml:space="preserve">2. </w:t>
      </w:r>
      <w:hyperlink r:id="rId9" w:history="1">
        <w:r>
          <w:rPr>
            <w:rStyle w:val="Hyperlink"/>
          </w:rPr>
          <w:t>https://mataramnews.co.id/21280/rapat-virtual-dengan-mensos-gubernur-ntb-berharap-blt-dalam-bentuk-sembako/</w:t>
        </w:r>
      </w:hyperlink>
      <w:r>
        <w:t xml:space="preserve"> (</w:t>
      </w:r>
      <w:proofErr w:type="spellStart"/>
      <w:r>
        <w:t>Mataram</w:t>
      </w:r>
      <w:proofErr w:type="spellEnd"/>
      <w:r>
        <w:t xml:space="preserve"> News 16 April 2020)</w:t>
      </w:r>
    </w:p>
    <w:p w:rsidR="004637A2" w:rsidRDefault="004637A2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4" w:rsidRPr="004637A2" w:rsidRDefault="00AD6D04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61" w:rsidRDefault="008A613F" w:rsidP="00684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bant</w:t>
      </w:r>
      <w:r w:rsidRPr="00AD6D04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seseoran</w:t>
      </w:r>
      <w:r w:rsidRPr="00AD6D0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guncang</w:t>
      </w:r>
      <w:r w:rsidRPr="00AD6D0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kerentanan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F351D1" w:rsidRDefault="00F351D1" w:rsidP="00F35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1D1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korba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keluarg</w:t>
      </w:r>
      <w:r>
        <w:rPr>
          <w:rFonts w:ascii="Times New Roman" w:hAnsi="Times New Roman" w:cs="Times New Roman"/>
          <w:sz w:val="24"/>
          <w:szCs w:val="24"/>
        </w:rPr>
        <w:t>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51D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351D1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uang</w:t>
      </w:r>
      <w:proofErr w:type="spellEnd"/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D04">
        <w:rPr>
          <w:rFonts w:ascii="Times New Roman" w:hAnsi="Times New Roman" w:cs="Times New Roman"/>
          <w:sz w:val="24"/>
          <w:szCs w:val="24"/>
        </w:rPr>
        <w:t>tunai</w:t>
      </w:r>
      <w:proofErr w:type="spellEnd"/>
      <w:proofErr w:type="gram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.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4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Menter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D04">
        <w:rPr>
          <w:rFonts w:ascii="Times New Roman" w:hAnsi="Times New Roman" w:cs="Times New Roman"/>
          <w:sz w:val="24"/>
          <w:szCs w:val="24"/>
        </w:rPr>
        <w:t xml:space="preserve">korban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.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D04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tuna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korban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: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D0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D6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;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D0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D6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;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D0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D6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hunian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hunian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;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D0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AD6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santunan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waris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;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D0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D6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korban;</w:t>
      </w:r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D0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AD6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eks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kombatan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atau</w:t>
      </w:r>
      <w:proofErr w:type="spellEnd"/>
    </w:p>
    <w:p w:rsidR="00AD6D04" w:rsidRPr="00AD6D04" w:rsidRDefault="00AD6D04" w:rsidP="00AD6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D04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AD6D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fasilitasi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D04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AD6D04">
        <w:rPr>
          <w:rFonts w:ascii="Times New Roman" w:hAnsi="Times New Roman" w:cs="Times New Roman"/>
          <w:sz w:val="24"/>
          <w:szCs w:val="24"/>
        </w:rPr>
        <w:t>.</w:t>
      </w:r>
      <w:r w:rsidR="004872D7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BF37A7" w:rsidRPr="005F63D0" w:rsidRDefault="00BF37A7" w:rsidP="00BE5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7A7" w:rsidRPr="005F63D0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A2" w:rsidRDefault="001252A2" w:rsidP="004F2A50">
      <w:pPr>
        <w:spacing w:after="0" w:line="240" w:lineRule="auto"/>
      </w:pPr>
      <w:r>
        <w:separator/>
      </w:r>
    </w:p>
  </w:endnote>
  <w:endnote w:type="continuationSeparator" w:id="0">
    <w:p w:rsidR="001252A2" w:rsidRDefault="001252A2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351D1" w:rsidRPr="00F351D1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A2" w:rsidRDefault="001252A2" w:rsidP="004F2A50">
      <w:pPr>
        <w:spacing w:after="0" w:line="240" w:lineRule="auto"/>
      </w:pPr>
      <w:r>
        <w:separator/>
      </w:r>
    </w:p>
  </w:footnote>
  <w:footnote w:type="continuationSeparator" w:id="0">
    <w:p w:rsidR="001252A2" w:rsidRDefault="001252A2" w:rsidP="004F2A50">
      <w:pPr>
        <w:spacing w:after="0" w:line="240" w:lineRule="auto"/>
      </w:pPr>
      <w:r>
        <w:continuationSeparator/>
      </w:r>
    </w:p>
  </w:footnote>
  <w:footnote w:id="1">
    <w:p w:rsidR="00AD6D04" w:rsidRDefault="00AD6D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Permensos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</w:t>
      </w:r>
    </w:p>
  </w:footnote>
  <w:footnote w:id="2">
    <w:p w:rsidR="00F351D1" w:rsidRDefault="00F351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Permensos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18</w:t>
      </w:r>
      <w:bookmarkStart w:id="0" w:name="_GoBack"/>
      <w:bookmarkEnd w:id="0"/>
    </w:p>
  </w:footnote>
  <w:footnote w:id="3">
    <w:p w:rsidR="004872D7" w:rsidRDefault="004872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Permensos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Pasal</w:t>
      </w:r>
      <w:proofErr w:type="spellEnd"/>
      <w:r>
        <w:t xml:space="preserve"> 3,4, </w:t>
      </w:r>
      <w:proofErr w:type="spellStart"/>
      <w:r>
        <w:t>dan</w:t>
      </w:r>
      <w:proofErr w:type="spellEnd"/>
      <w:r>
        <w:t xml:space="preserve">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74D51"/>
    <w:rsid w:val="00176DF6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81B9A"/>
    <w:rsid w:val="00684E8D"/>
    <w:rsid w:val="00690DA4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AD6D04"/>
    <w:rsid w:val="00B063A0"/>
    <w:rsid w:val="00B92546"/>
    <w:rsid w:val="00B968A0"/>
    <w:rsid w:val="00BE51AC"/>
    <w:rsid w:val="00BE7953"/>
    <w:rsid w:val="00BF37A7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C2418"/>
    <w:rsid w:val="00CF3B02"/>
    <w:rsid w:val="00D05350"/>
    <w:rsid w:val="00D31E7E"/>
    <w:rsid w:val="00D34129"/>
    <w:rsid w:val="00D35BB5"/>
    <w:rsid w:val="00D40B4C"/>
    <w:rsid w:val="00D66207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351D1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6FB43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taramnews.co.id/21280/rapat-virtual-dengan-mensos-gubernur-ntb-berharap-blt-dalam-bentuk-semba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2B91-9738-425D-955D-185521EC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80</cp:revision>
  <dcterms:created xsi:type="dcterms:W3CDTF">2019-12-30T01:41:00Z</dcterms:created>
  <dcterms:modified xsi:type="dcterms:W3CDTF">2020-04-21T07:16:00Z</dcterms:modified>
</cp:coreProperties>
</file>