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98362" w14:textId="4FE36BD9" w:rsidR="00976F83" w:rsidRDefault="0081171E" w:rsidP="00E118BC">
      <w:pPr>
        <w:spacing w:before="100" w:beforeAutospacing="1" w:after="100" w:afterAutospacing="1" w:line="240" w:lineRule="auto"/>
        <w:jc w:val="center"/>
        <w:outlineLvl w:val="0"/>
        <w:rPr>
          <w:b/>
          <w:bCs/>
          <w:noProof/>
          <w:kern w:val="36"/>
          <w:sz w:val="32"/>
          <w:szCs w:val="32"/>
          <w:lang w:eastAsia="id-ID"/>
        </w:rPr>
      </w:pPr>
      <w:bookmarkStart w:id="0" w:name="_Hlk15496870"/>
      <w:r w:rsidRPr="00E118BC">
        <w:rPr>
          <w:rFonts w:ascii="Times New Roman" w:eastAsia="Times New Roman" w:hAnsi="Times New Roman" w:cs="Times New Roman"/>
          <w:b/>
          <w:bCs/>
          <w:kern w:val="36"/>
          <w:sz w:val="32"/>
          <w:szCs w:val="32"/>
          <w:lang w:eastAsia="id-ID"/>
        </w:rPr>
        <w:t>DANA BOS BISA UNTUK PENANGANAN COVID-19</w:t>
      </w:r>
    </w:p>
    <w:bookmarkEnd w:id="0"/>
    <w:p w14:paraId="3AAF1D54" w14:textId="64F0D4EF" w:rsidR="0032213C" w:rsidRDefault="0032213C" w:rsidP="00976F83">
      <w:pPr>
        <w:spacing w:line="360" w:lineRule="auto"/>
        <w:jc w:val="both"/>
      </w:pPr>
    </w:p>
    <w:p w14:paraId="0625CBF7" w14:textId="730E6EDC" w:rsidR="0032213C" w:rsidRDefault="0032213C" w:rsidP="00976F83">
      <w:pPr>
        <w:spacing w:line="360" w:lineRule="auto"/>
        <w:jc w:val="both"/>
      </w:pPr>
    </w:p>
    <w:p w14:paraId="0BBFED9A" w14:textId="1EC8FEEC" w:rsidR="0032213C" w:rsidRDefault="005C4E56" w:rsidP="005C4E56">
      <w:pPr>
        <w:spacing w:line="360" w:lineRule="auto"/>
        <w:jc w:val="center"/>
      </w:pPr>
      <w:r>
        <w:rPr>
          <w:noProof/>
          <w:lang w:val="id-ID" w:eastAsia="id-ID"/>
        </w:rPr>
        <w:drawing>
          <wp:inline distT="0" distB="0" distL="0" distR="0" wp14:anchorId="33AE4A4F" wp14:editId="459E5852">
            <wp:extent cx="321945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1685925"/>
                    </a:xfrm>
                    <a:prstGeom prst="rect">
                      <a:avLst/>
                    </a:prstGeom>
                    <a:noFill/>
                    <a:ln>
                      <a:noFill/>
                    </a:ln>
                  </pic:spPr>
                </pic:pic>
              </a:graphicData>
            </a:graphic>
          </wp:inline>
        </w:drawing>
      </w:r>
    </w:p>
    <w:p w14:paraId="1F7811AE" w14:textId="1C16AF02" w:rsidR="00E2615F" w:rsidRDefault="00AB4CC3" w:rsidP="005C4E56">
      <w:pPr>
        <w:spacing w:line="360" w:lineRule="auto"/>
        <w:jc w:val="center"/>
        <w:rPr>
          <w:rFonts w:ascii="Times New Roman" w:eastAsia="Times New Roman" w:hAnsi="Times New Roman" w:cs="Times New Roman"/>
          <w:sz w:val="24"/>
          <w:szCs w:val="24"/>
          <w:lang w:eastAsia="id-ID"/>
        </w:rPr>
      </w:pPr>
      <w:hyperlink r:id="rId8" w:history="1">
        <w:r w:rsidR="005C4E56">
          <w:rPr>
            <w:rStyle w:val="Hyperlink"/>
          </w:rPr>
          <w:t>https://monitorriau.com/</w:t>
        </w:r>
      </w:hyperlink>
    </w:p>
    <w:p w14:paraId="13E0A768" w14:textId="1B9914A7" w:rsidR="00E2615F" w:rsidRP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Sumbawa Besar, Kabarsumbawa.com – Dana Bantuan Operasional Sekolah (BOS) Tahun 2020, dapat digunakan untuk penanganan Corona Virus Diseases 2019 (Covid-19).</w:t>
      </w:r>
    </w:p>
    <w:p w14:paraId="4B316AA5" w14:textId="5ABA0F87" w:rsid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Hal tersebut diatur dalam Surat Edaran Menteri Pendidikan dan Kebudayaan (</w:t>
      </w:r>
      <w:proofErr w:type="spellStart"/>
      <w:r w:rsidRPr="00E2615F">
        <w:rPr>
          <w:rFonts w:ascii="Times New Roman" w:eastAsia="Times New Roman" w:hAnsi="Times New Roman" w:cs="Times New Roman"/>
          <w:sz w:val="24"/>
          <w:szCs w:val="24"/>
          <w:lang w:eastAsia="id-ID"/>
        </w:rPr>
        <w:t>Mendikbud</w:t>
      </w:r>
      <w:proofErr w:type="spellEnd"/>
      <w:r w:rsidRPr="00E2615F">
        <w:rPr>
          <w:rFonts w:ascii="Times New Roman" w:eastAsia="Times New Roman" w:hAnsi="Times New Roman" w:cs="Times New Roman"/>
          <w:sz w:val="24"/>
          <w:szCs w:val="24"/>
          <w:lang w:eastAsia="id-ID"/>
        </w:rPr>
        <w:t>) RI Nomor 4 Tahun 2020 tentang Pelaksanaan Kebijakan Pendidikan Dalam Masa Darurat Penyebaran Covid-19.</w:t>
      </w:r>
    </w:p>
    <w:p w14:paraId="16663F05" w14:textId="77777777" w:rsidR="00E2615F" w:rsidRP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 xml:space="preserve">“Jadi salah satu yang diatur dalam surat edaran </w:t>
      </w:r>
      <w:proofErr w:type="spellStart"/>
      <w:r w:rsidRPr="00E2615F">
        <w:rPr>
          <w:rFonts w:ascii="Times New Roman" w:eastAsia="Times New Roman" w:hAnsi="Times New Roman" w:cs="Times New Roman"/>
          <w:sz w:val="24"/>
          <w:szCs w:val="24"/>
          <w:lang w:eastAsia="id-ID"/>
        </w:rPr>
        <w:t>Mendikbud</w:t>
      </w:r>
      <w:proofErr w:type="spellEnd"/>
      <w:r w:rsidRPr="00E2615F">
        <w:rPr>
          <w:rFonts w:ascii="Times New Roman" w:eastAsia="Times New Roman" w:hAnsi="Times New Roman" w:cs="Times New Roman"/>
          <w:sz w:val="24"/>
          <w:szCs w:val="24"/>
          <w:lang w:eastAsia="id-ID"/>
        </w:rPr>
        <w:t xml:space="preserve"> nomor 4 tahun 2020 tersebut yakni penggunaan BOS dapat digunakan untuk </w:t>
      </w:r>
      <w:proofErr w:type="spellStart"/>
      <w:r w:rsidRPr="00E2615F">
        <w:rPr>
          <w:rFonts w:ascii="Times New Roman" w:eastAsia="Times New Roman" w:hAnsi="Times New Roman" w:cs="Times New Roman"/>
          <w:sz w:val="24"/>
          <w:szCs w:val="24"/>
          <w:lang w:eastAsia="id-ID"/>
        </w:rPr>
        <w:t>membiaya</w:t>
      </w:r>
      <w:proofErr w:type="spellEnd"/>
      <w:r w:rsidRPr="00E2615F">
        <w:rPr>
          <w:rFonts w:ascii="Times New Roman" w:eastAsia="Times New Roman" w:hAnsi="Times New Roman" w:cs="Times New Roman"/>
          <w:sz w:val="24"/>
          <w:szCs w:val="24"/>
          <w:lang w:eastAsia="id-ID"/>
        </w:rPr>
        <w:t xml:space="preserve"> keperluan pencegahan penyebaran covid-19,” ungkap Sekretaris </w:t>
      </w:r>
      <w:proofErr w:type="spellStart"/>
      <w:r w:rsidRPr="00E2615F">
        <w:rPr>
          <w:rFonts w:ascii="Times New Roman" w:eastAsia="Times New Roman" w:hAnsi="Times New Roman" w:cs="Times New Roman"/>
          <w:sz w:val="24"/>
          <w:szCs w:val="24"/>
          <w:lang w:eastAsia="id-ID"/>
        </w:rPr>
        <w:t>Dikbud</w:t>
      </w:r>
      <w:proofErr w:type="spellEnd"/>
      <w:r w:rsidRPr="00E2615F">
        <w:rPr>
          <w:rFonts w:ascii="Times New Roman" w:eastAsia="Times New Roman" w:hAnsi="Times New Roman" w:cs="Times New Roman"/>
          <w:sz w:val="24"/>
          <w:szCs w:val="24"/>
          <w:lang w:eastAsia="id-ID"/>
        </w:rPr>
        <w:t xml:space="preserve"> Kabupaten Sumbawa yang juga merupakan </w:t>
      </w:r>
      <w:proofErr w:type="spellStart"/>
      <w:r w:rsidRPr="00E2615F">
        <w:rPr>
          <w:rFonts w:ascii="Times New Roman" w:eastAsia="Times New Roman" w:hAnsi="Times New Roman" w:cs="Times New Roman"/>
          <w:sz w:val="24"/>
          <w:szCs w:val="24"/>
          <w:lang w:eastAsia="id-ID"/>
        </w:rPr>
        <w:t>menajer</w:t>
      </w:r>
      <w:proofErr w:type="spellEnd"/>
      <w:r w:rsidRPr="00E2615F">
        <w:rPr>
          <w:rFonts w:ascii="Times New Roman" w:eastAsia="Times New Roman" w:hAnsi="Times New Roman" w:cs="Times New Roman"/>
          <w:sz w:val="24"/>
          <w:szCs w:val="24"/>
          <w:lang w:eastAsia="id-ID"/>
        </w:rPr>
        <w:t xml:space="preserve"> BOS Ir. Surya </w:t>
      </w:r>
      <w:proofErr w:type="spellStart"/>
      <w:r w:rsidRPr="00E2615F">
        <w:rPr>
          <w:rFonts w:ascii="Times New Roman" w:eastAsia="Times New Roman" w:hAnsi="Times New Roman" w:cs="Times New Roman"/>
          <w:sz w:val="24"/>
          <w:szCs w:val="24"/>
          <w:lang w:eastAsia="id-ID"/>
        </w:rPr>
        <w:t>Darmasyah</w:t>
      </w:r>
      <w:proofErr w:type="spellEnd"/>
      <w:r w:rsidRPr="00E2615F">
        <w:rPr>
          <w:rFonts w:ascii="Times New Roman" w:eastAsia="Times New Roman" w:hAnsi="Times New Roman" w:cs="Times New Roman"/>
          <w:sz w:val="24"/>
          <w:szCs w:val="24"/>
          <w:lang w:eastAsia="id-ID"/>
        </w:rPr>
        <w:t>, Senin (06/04/2020) kepada wartawan.</w:t>
      </w:r>
    </w:p>
    <w:p w14:paraId="6B8C70BD" w14:textId="77777777" w:rsidR="00E2615F" w:rsidRP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 xml:space="preserve">Dikatakan, </w:t>
      </w:r>
      <w:proofErr w:type="spellStart"/>
      <w:r w:rsidRPr="00E2615F">
        <w:rPr>
          <w:rFonts w:ascii="Times New Roman" w:eastAsia="Times New Roman" w:hAnsi="Times New Roman" w:cs="Times New Roman"/>
          <w:sz w:val="24"/>
          <w:szCs w:val="24"/>
          <w:lang w:eastAsia="id-ID"/>
        </w:rPr>
        <w:t>pengunaan</w:t>
      </w:r>
      <w:proofErr w:type="spellEnd"/>
      <w:r w:rsidRPr="00E2615F">
        <w:rPr>
          <w:rFonts w:ascii="Times New Roman" w:eastAsia="Times New Roman" w:hAnsi="Times New Roman" w:cs="Times New Roman"/>
          <w:sz w:val="24"/>
          <w:szCs w:val="24"/>
          <w:lang w:eastAsia="id-ID"/>
        </w:rPr>
        <w:t xml:space="preserve"> dana BOS untuk penanganan Covid-19 yakni penyediaan alat kebersihan, hand sanitizer, disinfektan bagi warga sekolah serta untuk </w:t>
      </w:r>
      <w:proofErr w:type="spellStart"/>
      <w:r w:rsidRPr="00E2615F">
        <w:rPr>
          <w:rFonts w:ascii="Times New Roman" w:eastAsia="Times New Roman" w:hAnsi="Times New Roman" w:cs="Times New Roman"/>
          <w:sz w:val="24"/>
          <w:szCs w:val="24"/>
          <w:lang w:eastAsia="id-ID"/>
        </w:rPr>
        <w:t>membiaya</w:t>
      </w:r>
      <w:proofErr w:type="spellEnd"/>
      <w:r w:rsidRPr="00E2615F">
        <w:rPr>
          <w:rFonts w:ascii="Times New Roman" w:eastAsia="Times New Roman" w:hAnsi="Times New Roman" w:cs="Times New Roman"/>
          <w:sz w:val="24"/>
          <w:szCs w:val="24"/>
          <w:lang w:eastAsia="id-ID"/>
        </w:rPr>
        <w:t xml:space="preserve"> pembelajaran dari rumah atau jarak jauh.</w:t>
      </w:r>
    </w:p>
    <w:p w14:paraId="41A6483E" w14:textId="228C9BC7" w:rsidR="00E2615F" w:rsidRP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Atas dasar tersebut, ia berharap agar sekolah segera melakukan perubahan Rencana Kegiatan dan Anggaran Sekolah (RKAS). Untuk menyesuaikan dengan kondisi saat ini.</w:t>
      </w:r>
    </w:p>
    <w:p w14:paraId="2597B801" w14:textId="405CF2AB" w:rsid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lastRenderedPageBreak/>
        <w:t xml:space="preserve">“Semua bisa digunakan. Kami juga berharap ke masing-masing sekolah untuk tidak ragu melaksanakan perubahan RKAS. Jadi karena di RKAS sebelumnya ini sudah jadi, </w:t>
      </w:r>
      <w:proofErr w:type="spellStart"/>
      <w:r w:rsidRPr="00E2615F">
        <w:rPr>
          <w:rFonts w:ascii="Times New Roman" w:eastAsia="Times New Roman" w:hAnsi="Times New Roman" w:cs="Times New Roman"/>
          <w:sz w:val="24"/>
          <w:szCs w:val="24"/>
          <w:lang w:eastAsia="id-ID"/>
        </w:rPr>
        <w:t>tapi</w:t>
      </w:r>
      <w:proofErr w:type="spellEnd"/>
      <w:r w:rsidRPr="00E2615F">
        <w:rPr>
          <w:rFonts w:ascii="Times New Roman" w:eastAsia="Times New Roman" w:hAnsi="Times New Roman" w:cs="Times New Roman"/>
          <w:sz w:val="24"/>
          <w:szCs w:val="24"/>
          <w:lang w:eastAsia="id-ID"/>
        </w:rPr>
        <w:t xml:space="preserve"> dengan ada edaran terbaru ini akhir Maret, tentu ada revisi perubahan untuk bisa menyesuaikan dengan kondisi saat ini,” terangnya.</w:t>
      </w:r>
    </w:p>
    <w:p w14:paraId="48D654D3" w14:textId="03009180" w:rsidR="00E2615F" w:rsidRDefault="00E2615F" w:rsidP="00E2615F">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 xml:space="preserve">“Kami harap kepada sekolah-sekolah tidak ragu untuk menggunakan itu. Karena banyak kegiatan atau usulan yang masuk RKAS tetapi tidak dilaksanakan. Itulah yang perlu di revisi seperti ujian. Tentu dana-dana itu perlu di revisi. Salah satunya direvisi untuk penanganan covid-19 ini atau </w:t>
      </w:r>
      <w:proofErr w:type="spellStart"/>
      <w:r w:rsidRPr="00E2615F">
        <w:rPr>
          <w:rFonts w:ascii="Times New Roman" w:eastAsia="Times New Roman" w:hAnsi="Times New Roman" w:cs="Times New Roman"/>
          <w:sz w:val="24"/>
          <w:szCs w:val="24"/>
          <w:lang w:eastAsia="id-ID"/>
        </w:rPr>
        <w:t>membaiayai</w:t>
      </w:r>
      <w:proofErr w:type="spellEnd"/>
      <w:r w:rsidRPr="00E2615F">
        <w:rPr>
          <w:rFonts w:ascii="Times New Roman" w:eastAsia="Times New Roman" w:hAnsi="Times New Roman" w:cs="Times New Roman"/>
          <w:sz w:val="24"/>
          <w:szCs w:val="24"/>
          <w:lang w:eastAsia="id-ID"/>
        </w:rPr>
        <w:t xml:space="preserve"> pembelajaran jarak jauh,” jelasnya lagi.</w:t>
      </w:r>
    </w:p>
    <w:p w14:paraId="0E30CEDF" w14:textId="2EF2851C" w:rsidR="00E2615F" w:rsidRDefault="00E2615F" w:rsidP="0032213C">
      <w:pPr>
        <w:spacing w:line="360" w:lineRule="auto"/>
        <w:jc w:val="both"/>
        <w:rPr>
          <w:rFonts w:ascii="Times New Roman" w:eastAsia="Times New Roman" w:hAnsi="Times New Roman" w:cs="Times New Roman"/>
          <w:sz w:val="24"/>
          <w:szCs w:val="24"/>
          <w:lang w:eastAsia="id-ID"/>
        </w:rPr>
      </w:pPr>
      <w:r w:rsidRPr="00E2615F">
        <w:rPr>
          <w:rFonts w:ascii="Times New Roman" w:eastAsia="Times New Roman" w:hAnsi="Times New Roman" w:cs="Times New Roman"/>
          <w:sz w:val="24"/>
          <w:szCs w:val="24"/>
          <w:lang w:eastAsia="id-ID"/>
        </w:rPr>
        <w:t xml:space="preserve">Terhadap revisi RKAS tersebut, beberapa sekolah telah mengajukan revisi. Diperkirakan, secara keseluruhan revisi RKAS akan tuntas pada bulan April. Secara keseluruhan dalam bulan ini bisa tuntas dalam bulan april ini. Karena Mei Juni ada transfer tahap kedua sebesar 40 persen,” </w:t>
      </w:r>
      <w:proofErr w:type="spellStart"/>
      <w:r w:rsidRPr="00E2615F">
        <w:rPr>
          <w:rFonts w:ascii="Times New Roman" w:eastAsia="Times New Roman" w:hAnsi="Times New Roman" w:cs="Times New Roman"/>
          <w:sz w:val="24"/>
          <w:szCs w:val="24"/>
          <w:lang w:eastAsia="id-ID"/>
        </w:rPr>
        <w:t>pungkasnya</w:t>
      </w:r>
      <w:proofErr w:type="spellEnd"/>
      <w:r w:rsidRPr="00E2615F">
        <w:rPr>
          <w:rFonts w:ascii="Times New Roman" w:eastAsia="Times New Roman" w:hAnsi="Times New Roman" w:cs="Times New Roman"/>
          <w:sz w:val="24"/>
          <w:szCs w:val="24"/>
          <w:lang w:eastAsia="id-ID"/>
        </w:rPr>
        <w:t>. (KS/</w:t>
      </w:r>
      <w:proofErr w:type="spellStart"/>
      <w:r w:rsidRPr="00E2615F">
        <w:rPr>
          <w:rFonts w:ascii="Times New Roman" w:eastAsia="Times New Roman" w:hAnsi="Times New Roman" w:cs="Times New Roman"/>
          <w:sz w:val="24"/>
          <w:szCs w:val="24"/>
          <w:lang w:eastAsia="id-ID"/>
        </w:rPr>
        <w:t>aly</w:t>
      </w:r>
      <w:proofErr w:type="spellEnd"/>
      <w:r w:rsidRPr="00E2615F">
        <w:rPr>
          <w:rFonts w:ascii="Times New Roman" w:eastAsia="Times New Roman" w:hAnsi="Times New Roman" w:cs="Times New Roman"/>
          <w:sz w:val="24"/>
          <w:szCs w:val="24"/>
          <w:lang w:eastAsia="id-ID"/>
        </w:rPr>
        <w:t>)</w:t>
      </w:r>
    </w:p>
    <w:p w14:paraId="661689CB" w14:textId="292843D8" w:rsidR="00976F83" w:rsidRDefault="00FC6B57" w:rsidP="00976F83">
      <w:pPr>
        <w:spacing w:line="360" w:lineRule="auto"/>
        <w:jc w:val="both"/>
        <w:rPr>
          <w:rFonts w:ascii="Times New Roman" w:hAnsi="Times New Roman" w:cs="Times New Roman"/>
          <w:b/>
          <w:sz w:val="24"/>
          <w:szCs w:val="24"/>
        </w:rPr>
      </w:pPr>
      <w:r>
        <w:rPr>
          <w:rFonts w:ascii="Times New Roman" w:hAnsi="Times New Roman" w:cs="Times New Roman"/>
          <w:b/>
          <w:sz w:val="24"/>
          <w:szCs w:val="24"/>
        </w:rPr>
        <w:t>Sumber</w:t>
      </w:r>
      <w:bookmarkStart w:id="1" w:name="_GoBack"/>
      <w:bookmarkEnd w:id="1"/>
      <w:r w:rsidR="00976F83" w:rsidRPr="00B22254">
        <w:rPr>
          <w:rFonts w:ascii="Times New Roman" w:hAnsi="Times New Roman" w:cs="Times New Roman"/>
          <w:b/>
          <w:sz w:val="24"/>
          <w:szCs w:val="24"/>
        </w:rPr>
        <w:t>:</w:t>
      </w:r>
    </w:p>
    <w:p w14:paraId="25B11248" w14:textId="6D1F01F8" w:rsidR="00976F83" w:rsidRPr="0032213C" w:rsidRDefault="00AB4CC3" w:rsidP="0032213C">
      <w:pPr>
        <w:spacing w:before="100" w:beforeAutospacing="1" w:after="100" w:afterAutospacing="1" w:line="240" w:lineRule="auto"/>
        <w:jc w:val="both"/>
        <w:outlineLvl w:val="0"/>
        <w:rPr>
          <w:rFonts w:ascii="Times New Roman" w:eastAsia="Times New Roman" w:hAnsi="Times New Roman" w:cs="Times New Roman"/>
          <w:sz w:val="24"/>
          <w:szCs w:val="24"/>
          <w:lang w:eastAsia="id-ID"/>
        </w:rPr>
      </w:pPr>
      <w:hyperlink r:id="rId9" w:history="1">
        <w:r w:rsidR="00E118BC" w:rsidRPr="00345D13">
          <w:rPr>
            <w:rStyle w:val="Hyperlink"/>
            <w:rFonts w:ascii="Times New Roman" w:eastAsia="Times New Roman" w:hAnsi="Times New Roman" w:cs="Times New Roman"/>
            <w:i/>
            <w:iCs/>
            <w:sz w:val="24"/>
            <w:szCs w:val="24"/>
            <w:lang w:eastAsia="id-ID"/>
          </w:rPr>
          <w:t>https://www.kabarsumbawa.com/</w:t>
        </w:r>
      </w:hyperlink>
      <w:r w:rsidR="00976F83" w:rsidRPr="00585DB1">
        <w:rPr>
          <w:i/>
          <w:iCs/>
          <w:u w:val="single"/>
          <w:lang w:eastAsia="id-ID"/>
        </w:rPr>
        <w:t>,</w:t>
      </w:r>
      <w:r w:rsidR="00E118BC">
        <w:rPr>
          <w:rFonts w:ascii="Times New Roman" w:eastAsia="Times New Roman" w:hAnsi="Times New Roman" w:cs="Times New Roman"/>
          <w:b/>
          <w:bCs/>
          <w:kern w:val="36"/>
          <w:sz w:val="32"/>
          <w:szCs w:val="32"/>
          <w:lang w:eastAsia="id-ID"/>
        </w:rPr>
        <w:t xml:space="preserve"> </w:t>
      </w:r>
      <w:r w:rsidR="00E118BC" w:rsidRPr="00E118BC">
        <w:rPr>
          <w:rFonts w:ascii="Times New Roman" w:eastAsia="Times New Roman" w:hAnsi="Times New Roman" w:cs="Times New Roman"/>
          <w:sz w:val="24"/>
          <w:szCs w:val="24"/>
          <w:lang w:eastAsia="id-ID"/>
        </w:rPr>
        <w:t>Dana BOS Bisa untuk Penanganan Covid-19</w:t>
      </w:r>
      <w:r w:rsidR="00976F83" w:rsidRPr="00585DB1">
        <w:rPr>
          <w:lang w:eastAsia="id-ID"/>
        </w:rPr>
        <w:t xml:space="preserve">, </w:t>
      </w:r>
      <w:r w:rsidR="00E2615F">
        <w:rPr>
          <w:rFonts w:ascii="Times New Roman" w:eastAsia="Times New Roman" w:hAnsi="Times New Roman" w:cs="Times New Roman"/>
          <w:sz w:val="24"/>
          <w:szCs w:val="24"/>
          <w:lang w:eastAsia="id-ID"/>
        </w:rPr>
        <w:t>13 April</w:t>
      </w:r>
      <w:r w:rsidR="0032213C">
        <w:rPr>
          <w:rFonts w:ascii="Times New Roman" w:eastAsia="Times New Roman" w:hAnsi="Times New Roman" w:cs="Times New Roman"/>
          <w:sz w:val="24"/>
          <w:szCs w:val="24"/>
          <w:lang w:eastAsia="id-ID"/>
        </w:rPr>
        <w:t xml:space="preserve"> 2020</w:t>
      </w:r>
      <w:r w:rsidR="00976F83" w:rsidRPr="00675685">
        <w:rPr>
          <w:rFonts w:ascii="Times New Roman" w:eastAsia="Times New Roman" w:hAnsi="Times New Roman" w:cs="Times New Roman"/>
          <w:sz w:val="24"/>
          <w:szCs w:val="24"/>
          <w:lang w:eastAsia="id-ID"/>
        </w:rPr>
        <w:t>;</w:t>
      </w:r>
    </w:p>
    <w:p w14:paraId="2709C6C2" w14:textId="3518F382" w:rsidR="00976F83" w:rsidRPr="0059680E" w:rsidRDefault="00FC6B57" w:rsidP="00976F83">
      <w:pPr>
        <w:spacing w:line="360" w:lineRule="auto"/>
        <w:rPr>
          <w:rFonts w:ascii="Times New Roman" w:hAnsi="Times New Roman" w:cs="Times New Roman"/>
          <w:b/>
          <w:sz w:val="24"/>
          <w:szCs w:val="24"/>
        </w:rPr>
      </w:pPr>
      <w:r>
        <w:rPr>
          <w:rFonts w:ascii="Times New Roman" w:hAnsi="Times New Roman" w:cs="Times New Roman"/>
          <w:b/>
          <w:sz w:val="24"/>
          <w:szCs w:val="24"/>
        </w:rPr>
        <w:t>Catatan</w:t>
      </w:r>
      <w:r w:rsidR="00976F83" w:rsidRPr="00B22254">
        <w:rPr>
          <w:rFonts w:ascii="Times New Roman" w:hAnsi="Times New Roman" w:cs="Times New Roman"/>
          <w:b/>
          <w:sz w:val="24"/>
          <w:szCs w:val="24"/>
        </w:rPr>
        <w:t>:</w:t>
      </w:r>
    </w:p>
    <w:p w14:paraId="3ABEA52F" w14:textId="0DF3DD48" w:rsidR="009B6A3C" w:rsidRDefault="003F32E3" w:rsidP="009B6A3C">
      <w:pPr>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083DD1">
        <w:rPr>
          <w:rFonts w:ascii="Times New Roman" w:hAnsi="Times New Roman" w:cs="Times New Roman"/>
          <w:sz w:val="24"/>
          <w:szCs w:val="24"/>
        </w:rPr>
        <w:t xml:space="preserve">Berdasarkan </w:t>
      </w:r>
      <w:proofErr w:type="spellStart"/>
      <w:r w:rsidR="00083DD1" w:rsidRPr="00083DD1">
        <w:rPr>
          <w:rFonts w:ascii="Times New Roman" w:hAnsi="Times New Roman" w:cs="Times New Roman"/>
          <w:sz w:val="24"/>
          <w:szCs w:val="24"/>
        </w:rPr>
        <w:t>Permendikbud</w:t>
      </w:r>
      <w:proofErr w:type="spellEnd"/>
      <w:r w:rsidR="00083DD1" w:rsidRPr="00083DD1">
        <w:rPr>
          <w:rFonts w:ascii="Times New Roman" w:hAnsi="Times New Roman" w:cs="Times New Roman"/>
          <w:sz w:val="24"/>
          <w:szCs w:val="24"/>
        </w:rPr>
        <w:t xml:space="preserve"> No. </w:t>
      </w:r>
      <w:r w:rsidR="009B6A3C">
        <w:rPr>
          <w:rFonts w:ascii="Times New Roman" w:hAnsi="Times New Roman" w:cs="Times New Roman"/>
          <w:sz w:val="24"/>
          <w:szCs w:val="24"/>
        </w:rPr>
        <w:t>8</w:t>
      </w:r>
      <w:r w:rsidR="00083DD1" w:rsidRPr="00083DD1">
        <w:rPr>
          <w:rFonts w:ascii="Times New Roman" w:hAnsi="Times New Roman" w:cs="Times New Roman"/>
          <w:sz w:val="24"/>
          <w:szCs w:val="24"/>
        </w:rPr>
        <w:t xml:space="preserve"> Tahun 20</w:t>
      </w:r>
      <w:r w:rsidR="009B6A3C">
        <w:rPr>
          <w:rFonts w:ascii="Times New Roman" w:hAnsi="Times New Roman" w:cs="Times New Roman"/>
          <w:sz w:val="24"/>
          <w:szCs w:val="24"/>
        </w:rPr>
        <w:t>20</w:t>
      </w:r>
      <w:r w:rsidR="00083DD1" w:rsidRPr="00083DD1">
        <w:rPr>
          <w:rFonts w:ascii="Times New Roman" w:hAnsi="Times New Roman" w:cs="Times New Roman"/>
          <w:sz w:val="24"/>
          <w:szCs w:val="24"/>
        </w:rPr>
        <w:t xml:space="preserve"> tentang Petunjuk Teknis Bantuan Operasional </w:t>
      </w:r>
      <w:r w:rsidR="009B6A3C">
        <w:rPr>
          <w:rFonts w:ascii="Times New Roman" w:hAnsi="Times New Roman" w:cs="Times New Roman"/>
          <w:sz w:val="24"/>
          <w:szCs w:val="24"/>
        </w:rPr>
        <w:t>Reguler:</w:t>
      </w:r>
    </w:p>
    <w:p w14:paraId="746CEA82" w14:textId="2FE40D31" w:rsidR="009B6A3C" w:rsidRDefault="009B6A3C" w:rsidP="009B6A3C">
      <w:pPr>
        <w:pStyle w:val="ListParagraph"/>
        <w:numPr>
          <w:ilvl w:val="0"/>
          <w:numId w:val="29"/>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 xml:space="preserve">Bantuan Operasional Sekolah Reguler yang selanjutnya disingkat BOS Reguler adalah program Pemerintah Pusat untuk penyediaan pendanaan biaya operasional bagi Sekolah yang bersumber dari dana alokasi khusus </w:t>
      </w:r>
      <w:proofErr w:type="spellStart"/>
      <w:r w:rsidRPr="009B6A3C">
        <w:rPr>
          <w:rFonts w:ascii="Times New Roman" w:hAnsi="Times New Roman" w:cs="Times New Roman"/>
          <w:sz w:val="24"/>
          <w:szCs w:val="24"/>
        </w:rPr>
        <w:t>nonfisik</w:t>
      </w:r>
      <w:proofErr w:type="spellEnd"/>
      <w:r w:rsidRPr="009B6A3C">
        <w:rPr>
          <w:rFonts w:ascii="Times New Roman" w:hAnsi="Times New Roman" w:cs="Times New Roman"/>
          <w:sz w:val="24"/>
          <w:szCs w:val="24"/>
        </w:rPr>
        <w:t>.</w:t>
      </w:r>
    </w:p>
    <w:p w14:paraId="39046138" w14:textId="77777777" w:rsidR="009B6A3C" w:rsidRPr="009B6A3C" w:rsidRDefault="009B6A3C" w:rsidP="009B6A3C">
      <w:pPr>
        <w:pStyle w:val="ListParagraph"/>
        <w:numPr>
          <w:ilvl w:val="0"/>
          <w:numId w:val="29"/>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Dana BOS Reguler bertujuan untuk:</w:t>
      </w:r>
    </w:p>
    <w:p w14:paraId="78128119" w14:textId="0D8B6548" w:rsidR="009B6A3C" w:rsidRPr="009B6A3C" w:rsidRDefault="009B6A3C" w:rsidP="009B6A3C">
      <w:pPr>
        <w:pStyle w:val="ListParagraph"/>
        <w:numPr>
          <w:ilvl w:val="0"/>
          <w:numId w:val="31"/>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membantu biaya operasional Sekolah; dan</w:t>
      </w:r>
    </w:p>
    <w:p w14:paraId="78EFA187" w14:textId="77777777" w:rsidR="009B6A3C" w:rsidRPr="009B6A3C" w:rsidRDefault="009B6A3C" w:rsidP="009B6A3C">
      <w:pPr>
        <w:pStyle w:val="ListParagraph"/>
        <w:numPr>
          <w:ilvl w:val="0"/>
          <w:numId w:val="31"/>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meningkatkan aksesibilitas dan mutu pembelajaran bagi peserta didik.</w:t>
      </w:r>
    </w:p>
    <w:p w14:paraId="61CA9FA2" w14:textId="77777777" w:rsidR="009B6A3C" w:rsidRPr="009B6A3C" w:rsidRDefault="009B6A3C" w:rsidP="009B6A3C">
      <w:pPr>
        <w:pStyle w:val="ListParagraph"/>
        <w:numPr>
          <w:ilvl w:val="0"/>
          <w:numId w:val="29"/>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Penggunaan dana BOS Reguler dilakukan berdasarkan prinsip:</w:t>
      </w:r>
    </w:p>
    <w:p w14:paraId="355AE2A4" w14:textId="77777777" w:rsidR="009B6A3C" w:rsidRPr="009B6A3C" w:rsidRDefault="009B6A3C" w:rsidP="009B6A3C">
      <w:pPr>
        <w:pStyle w:val="ListParagraph"/>
        <w:numPr>
          <w:ilvl w:val="0"/>
          <w:numId w:val="33"/>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fleksibilitas yaitu penggunaan dana BOS Reguler dikelola sesuai dengan kebutuhan Sekolah;</w:t>
      </w:r>
    </w:p>
    <w:p w14:paraId="7AB590C8" w14:textId="77777777" w:rsidR="009B6A3C" w:rsidRPr="009B6A3C" w:rsidRDefault="009B6A3C" w:rsidP="009B6A3C">
      <w:pPr>
        <w:pStyle w:val="ListParagraph"/>
        <w:numPr>
          <w:ilvl w:val="0"/>
          <w:numId w:val="33"/>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lastRenderedPageBreak/>
        <w:t>efektivitas yaitu penggunaan dana BOS Reguler diupayakan dapat memberikan hasil, pengaruh, dan daya guna untuk mencapai tujuan pendidikan di Sekolah;</w:t>
      </w:r>
    </w:p>
    <w:p w14:paraId="22803561" w14:textId="77777777" w:rsidR="009B6A3C" w:rsidRPr="009B6A3C" w:rsidRDefault="009B6A3C" w:rsidP="009B6A3C">
      <w:pPr>
        <w:pStyle w:val="ListParagraph"/>
        <w:numPr>
          <w:ilvl w:val="0"/>
          <w:numId w:val="33"/>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 xml:space="preserve">efisiensi yaitu penggunaan dana BOS Reguler diupayakan untuk </w:t>
      </w:r>
      <w:proofErr w:type="spellStart"/>
      <w:r w:rsidRPr="009B6A3C">
        <w:rPr>
          <w:rFonts w:ascii="Times New Roman" w:hAnsi="Times New Roman" w:cs="Times New Roman"/>
          <w:sz w:val="24"/>
          <w:szCs w:val="24"/>
        </w:rPr>
        <w:t>meningkatan</w:t>
      </w:r>
      <w:proofErr w:type="spellEnd"/>
      <w:r w:rsidRPr="009B6A3C">
        <w:rPr>
          <w:rFonts w:ascii="Times New Roman" w:hAnsi="Times New Roman" w:cs="Times New Roman"/>
          <w:sz w:val="24"/>
          <w:szCs w:val="24"/>
        </w:rPr>
        <w:t xml:space="preserve"> kualitas belajar siswa dengan biaya </w:t>
      </w:r>
      <w:proofErr w:type="spellStart"/>
      <w:r w:rsidRPr="009B6A3C">
        <w:rPr>
          <w:rFonts w:ascii="Times New Roman" w:hAnsi="Times New Roman" w:cs="Times New Roman"/>
          <w:sz w:val="24"/>
          <w:szCs w:val="24"/>
        </w:rPr>
        <w:t>seminimal</w:t>
      </w:r>
      <w:proofErr w:type="spellEnd"/>
      <w:r w:rsidRPr="009B6A3C">
        <w:rPr>
          <w:rFonts w:ascii="Times New Roman" w:hAnsi="Times New Roman" w:cs="Times New Roman"/>
          <w:sz w:val="24"/>
          <w:szCs w:val="24"/>
        </w:rPr>
        <w:t xml:space="preserve"> mungkin dengan hasil yang optimal;</w:t>
      </w:r>
    </w:p>
    <w:p w14:paraId="2B8C934C" w14:textId="77777777" w:rsidR="009B6A3C" w:rsidRPr="009B6A3C" w:rsidRDefault="009B6A3C" w:rsidP="009B6A3C">
      <w:pPr>
        <w:pStyle w:val="ListParagraph"/>
        <w:numPr>
          <w:ilvl w:val="0"/>
          <w:numId w:val="33"/>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akuntabilitas yaitu penggunaan dana BOS Reguler dapat dipertanggungjawabkan secara keseluruhan berdasarkan pertimbangan yang logis sesuai peraturan perundang-undangan; dan</w:t>
      </w:r>
    </w:p>
    <w:p w14:paraId="38645F83" w14:textId="042C476D" w:rsidR="00294E18" w:rsidRPr="00294E18" w:rsidRDefault="009B6A3C" w:rsidP="00294E18">
      <w:pPr>
        <w:pStyle w:val="ListParagraph"/>
        <w:numPr>
          <w:ilvl w:val="0"/>
          <w:numId w:val="33"/>
        </w:numPr>
        <w:spacing w:after="0" w:line="360" w:lineRule="auto"/>
        <w:jc w:val="both"/>
        <w:rPr>
          <w:rFonts w:ascii="Times New Roman" w:hAnsi="Times New Roman" w:cs="Times New Roman"/>
          <w:sz w:val="24"/>
          <w:szCs w:val="24"/>
        </w:rPr>
      </w:pPr>
      <w:r w:rsidRPr="009B6A3C">
        <w:rPr>
          <w:rFonts w:ascii="Times New Roman" w:hAnsi="Times New Roman" w:cs="Times New Roman"/>
          <w:sz w:val="24"/>
          <w:szCs w:val="24"/>
        </w:rPr>
        <w:t xml:space="preserve">transparansi yaitu penggunaan dana BOS Reguler dikelola secara terbuka dan </w:t>
      </w:r>
      <w:proofErr w:type="spellStart"/>
      <w:r w:rsidRPr="009B6A3C">
        <w:rPr>
          <w:rFonts w:ascii="Times New Roman" w:hAnsi="Times New Roman" w:cs="Times New Roman"/>
          <w:sz w:val="24"/>
          <w:szCs w:val="24"/>
        </w:rPr>
        <w:t>mengakomodir</w:t>
      </w:r>
      <w:proofErr w:type="spellEnd"/>
      <w:r w:rsidRPr="009B6A3C">
        <w:rPr>
          <w:rFonts w:ascii="Times New Roman" w:hAnsi="Times New Roman" w:cs="Times New Roman"/>
          <w:sz w:val="24"/>
          <w:szCs w:val="24"/>
        </w:rPr>
        <w:t xml:space="preserve"> aspirasi pemangku kepentingan sesuai dengan kebutuhan Sekolah.</w:t>
      </w:r>
    </w:p>
    <w:p w14:paraId="648C5FBC" w14:textId="4BEC123B" w:rsidR="00294E18" w:rsidRPr="00294E18" w:rsidRDefault="00294E18" w:rsidP="00294E18">
      <w:pPr>
        <w:pStyle w:val="ListParagraph"/>
        <w:numPr>
          <w:ilvl w:val="0"/>
          <w:numId w:val="29"/>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Dana BOS Reguler diberikan kepada </w:t>
      </w:r>
      <w:proofErr w:type="spellStart"/>
      <w:r w:rsidRPr="00294E18">
        <w:rPr>
          <w:rFonts w:ascii="Times New Roman" w:hAnsi="Times New Roman" w:cs="Times New Roman"/>
          <w:sz w:val="24"/>
          <w:szCs w:val="24"/>
        </w:rPr>
        <w:t>Sekolah.</w:t>
      </w:r>
      <w:r>
        <w:rPr>
          <w:rFonts w:ascii="Times New Roman" w:hAnsi="Times New Roman" w:cs="Times New Roman"/>
          <w:sz w:val="24"/>
          <w:szCs w:val="24"/>
        </w:rPr>
        <w:t>yang</w:t>
      </w:r>
      <w:r w:rsidRPr="00294E18">
        <w:rPr>
          <w:rFonts w:ascii="Times New Roman" w:hAnsi="Times New Roman" w:cs="Times New Roman"/>
          <w:sz w:val="24"/>
          <w:szCs w:val="24"/>
        </w:rPr>
        <w:t>harus</w:t>
      </w:r>
      <w:proofErr w:type="spellEnd"/>
      <w:r w:rsidRPr="00294E18">
        <w:rPr>
          <w:rFonts w:ascii="Times New Roman" w:hAnsi="Times New Roman" w:cs="Times New Roman"/>
          <w:sz w:val="24"/>
          <w:szCs w:val="24"/>
        </w:rPr>
        <w:t xml:space="preserve"> memenuhi persyaratan sebagai berikut:</w:t>
      </w:r>
    </w:p>
    <w:p w14:paraId="7841919A"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mengisi dan melakukan pemutakhiran </w:t>
      </w:r>
      <w:proofErr w:type="spellStart"/>
      <w:r w:rsidRPr="00294E18">
        <w:rPr>
          <w:rFonts w:ascii="Times New Roman" w:hAnsi="Times New Roman" w:cs="Times New Roman"/>
          <w:sz w:val="24"/>
          <w:szCs w:val="24"/>
        </w:rPr>
        <w:t>Dapodik</w:t>
      </w:r>
      <w:proofErr w:type="spellEnd"/>
      <w:r w:rsidRPr="00294E18">
        <w:rPr>
          <w:rFonts w:ascii="Times New Roman" w:hAnsi="Times New Roman" w:cs="Times New Roman"/>
          <w:sz w:val="24"/>
          <w:szCs w:val="24"/>
        </w:rPr>
        <w:t xml:space="preserve"> sesuai dengan kondisi riil di Sekolah sampai dengan batas waktu yang ditetapkan setiap tahun;</w:t>
      </w:r>
    </w:p>
    <w:p w14:paraId="067BA6C7"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memiliki nomor pokok sekolah nasional yang </w:t>
      </w:r>
      <w:proofErr w:type="spellStart"/>
      <w:r w:rsidRPr="00294E18">
        <w:rPr>
          <w:rFonts w:ascii="Times New Roman" w:hAnsi="Times New Roman" w:cs="Times New Roman"/>
          <w:sz w:val="24"/>
          <w:szCs w:val="24"/>
        </w:rPr>
        <w:t>terdata</w:t>
      </w:r>
      <w:proofErr w:type="spellEnd"/>
      <w:r w:rsidRPr="00294E18">
        <w:rPr>
          <w:rFonts w:ascii="Times New Roman" w:hAnsi="Times New Roman" w:cs="Times New Roman"/>
          <w:sz w:val="24"/>
          <w:szCs w:val="24"/>
        </w:rPr>
        <w:t xml:space="preserve"> pada </w:t>
      </w:r>
      <w:proofErr w:type="spellStart"/>
      <w:r w:rsidRPr="00294E18">
        <w:rPr>
          <w:rFonts w:ascii="Times New Roman" w:hAnsi="Times New Roman" w:cs="Times New Roman"/>
          <w:sz w:val="24"/>
          <w:szCs w:val="24"/>
        </w:rPr>
        <w:t>Dapodik</w:t>
      </w:r>
      <w:proofErr w:type="spellEnd"/>
      <w:r w:rsidRPr="00294E18">
        <w:rPr>
          <w:rFonts w:ascii="Times New Roman" w:hAnsi="Times New Roman" w:cs="Times New Roman"/>
          <w:sz w:val="24"/>
          <w:szCs w:val="24"/>
        </w:rPr>
        <w:t>;</w:t>
      </w:r>
    </w:p>
    <w:p w14:paraId="50B9CE13"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memiliki izin operasional yang berlaku bagi Sekolah yang diselenggarakan oleh masyarakat yang </w:t>
      </w:r>
      <w:proofErr w:type="spellStart"/>
      <w:r w:rsidRPr="00294E18">
        <w:rPr>
          <w:rFonts w:ascii="Times New Roman" w:hAnsi="Times New Roman" w:cs="Times New Roman"/>
          <w:sz w:val="24"/>
          <w:szCs w:val="24"/>
        </w:rPr>
        <w:t>terdata</w:t>
      </w:r>
      <w:proofErr w:type="spellEnd"/>
      <w:r w:rsidRPr="00294E18">
        <w:rPr>
          <w:rFonts w:ascii="Times New Roman" w:hAnsi="Times New Roman" w:cs="Times New Roman"/>
          <w:sz w:val="24"/>
          <w:szCs w:val="24"/>
        </w:rPr>
        <w:t xml:space="preserve"> pada </w:t>
      </w:r>
      <w:proofErr w:type="spellStart"/>
      <w:r w:rsidRPr="00294E18">
        <w:rPr>
          <w:rFonts w:ascii="Times New Roman" w:hAnsi="Times New Roman" w:cs="Times New Roman"/>
          <w:sz w:val="24"/>
          <w:szCs w:val="24"/>
        </w:rPr>
        <w:t>Dapodik</w:t>
      </w:r>
      <w:proofErr w:type="spellEnd"/>
      <w:r w:rsidRPr="00294E18">
        <w:rPr>
          <w:rFonts w:ascii="Times New Roman" w:hAnsi="Times New Roman" w:cs="Times New Roman"/>
          <w:sz w:val="24"/>
          <w:szCs w:val="24"/>
        </w:rPr>
        <w:t>;</w:t>
      </w:r>
    </w:p>
    <w:p w14:paraId="03238812" w14:textId="24F974F5" w:rsid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memiliki jumlah Peserta Didik paling sedikit 60 (enam puluh) Peserta Didik selama 3 (tiga) tahun terakhir</w:t>
      </w:r>
      <w:r>
        <w:rPr>
          <w:rFonts w:ascii="Times New Roman" w:hAnsi="Times New Roman" w:cs="Times New Roman"/>
          <w:sz w:val="24"/>
          <w:szCs w:val="24"/>
        </w:rPr>
        <w:t>, dikecualikan bagi:</w:t>
      </w:r>
    </w:p>
    <w:p w14:paraId="2688DBB8" w14:textId="77777777" w:rsidR="00294E18" w:rsidRPr="00294E18" w:rsidRDefault="00294E18" w:rsidP="00294E18">
      <w:pPr>
        <w:pStyle w:val="ListParagraph"/>
        <w:numPr>
          <w:ilvl w:val="0"/>
          <w:numId w:val="39"/>
        </w:numPr>
        <w:spacing w:after="0" w:line="360" w:lineRule="auto"/>
        <w:ind w:left="1276" w:hanging="425"/>
        <w:jc w:val="both"/>
        <w:rPr>
          <w:rFonts w:ascii="Times New Roman" w:hAnsi="Times New Roman" w:cs="Times New Roman"/>
          <w:sz w:val="24"/>
          <w:szCs w:val="24"/>
        </w:rPr>
      </w:pPr>
      <w:r w:rsidRPr="00294E18">
        <w:rPr>
          <w:rFonts w:ascii="Times New Roman" w:hAnsi="Times New Roman" w:cs="Times New Roman"/>
          <w:sz w:val="24"/>
          <w:szCs w:val="24"/>
        </w:rPr>
        <w:t>Sekolah Terintegrasi, SDLB, SMPLB, SMALB, dan SLB;</w:t>
      </w:r>
    </w:p>
    <w:p w14:paraId="6B61E0EE" w14:textId="77777777" w:rsidR="00294E18" w:rsidRPr="00294E18" w:rsidRDefault="00294E18" w:rsidP="00294E18">
      <w:pPr>
        <w:pStyle w:val="ListParagraph"/>
        <w:numPr>
          <w:ilvl w:val="0"/>
          <w:numId w:val="39"/>
        </w:numPr>
        <w:spacing w:after="0" w:line="360" w:lineRule="auto"/>
        <w:ind w:left="1276" w:hanging="425"/>
        <w:jc w:val="both"/>
        <w:rPr>
          <w:rFonts w:ascii="Times New Roman" w:hAnsi="Times New Roman" w:cs="Times New Roman"/>
          <w:sz w:val="24"/>
          <w:szCs w:val="24"/>
        </w:rPr>
      </w:pPr>
      <w:r w:rsidRPr="00294E18">
        <w:rPr>
          <w:rFonts w:ascii="Times New Roman" w:hAnsi="Times New Roman" w:cs="Times New Roman"/>
          <w:sz w:val="24"/>
          <w:szCs w:val="24"/>
        </w:rPr>
        <w:t>Sekolah yang berada pada wilayah tertinggal, terdepan, terluar atau daerah khusus sesuai ketentuan peraturan perundang-undangan; dan</w:t>
      </w:r>
    </w:p>
    <w:p w14:paraId="11089C7F" w14:textId="33AF3278" w:rsidR="00294E18" w:rsidRPr="00294E18" w:rsidRDefault="00294E18" w:rsidP="00294E18">
      <w:pPr>
        <w:pStyle w:val="ListParagraph"/>
        <w:numPr>
          <w:ilvl w:val="0"/>
          <w:numId w:val="39"/>
        </w:numPr>
        <w:spacing w:after="0" w:line="360" w:lineRule="auto"/>
        <w:ind w:left="1276" w:hanging="425"/>
        <w:jc w:val="both"/>
        <w:rPr>
          <w:rFonts w:ascii="Times New Roman" w:hAnsi="Times New Roman" w:cs="Times New Roman"/>
          <w:sz w:val="24"/>
          <w:szCs w:val="24"/>
        </w:rPr>
      </w:pPr>
      <w:r w:rsidRPr="00294E18">
        <w:rPr>
          <w:rFonts w:ascii="Times New Roman" w:hAnsi="Times New Roman" w:cs="Times New Roman"/>
          <w:sz w:val="24"/>
          <w:szCs w:val="24"/>
        </w:rPr>
        <w:t>Sekolah yang diselenggarakan oleh pemerintah daerah yang berada pada wilayah dengan kondisi kepadatan penduduk yang rendah dan secara geografis tidak dapat digabungkan dengan Sekolah lain.</w:t>
      </w:r>
    </w:p>
    <w:p w14:paraId="0527D3DD"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bukan satuan pendidikan kerja sama.</w:t>
      </w:r>
    </w:p>
    <w:p w14:paraId="73213DEC" w14:textId="4C1C671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Sekolah sebagaimana dimaksud </w:t>
      </w:r>
      <w:r>
        <w:rPr>
          <w:rFonts w:ascii="Times New Roman" w:hAnsi="Times New Roman" w:cs="Times New Roman"/>
          <w:sz w:val="24"/>
          <w:szCs w:val="24"/>
        </w:rPr>
        <w:t>diatas</w:t>
      </w:r>
      <w:r w:rsidRPr="00294E18">
        <w:rPr>
          <w:rFonts w:ascii="Times New Roman" w:hAnsi="Times New Roman" w:cs="Times New Roman"/>
          <w:sz w:val="24"/>
          <w:szCs w:val="24"/>
        </w:rPr>
        <w:t xml:space="preserve"> harus diusulkan oleh kepala dinas yang menangani urusan pendidikan di daerah dan disetujui oleh Kementerian.</w:t>
      </w:r>
    </w:p>
    <w:p w14:paraId="7594BC63" w14:textId="405248C7" w:rsidR="00294E18" w:rsidRPr="00294E18" w:rsidRDefault="00294E18" w:rsidP="00294E18">
      <w:pPr>
        <w:pStyle w:val="ListParagraph"/>
        <w:numPr>
          <w:ilvl w:val="0"/>
          <w:numId w:val="29"/>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lastRenderedPageBreak/>
        <w:t>Dana BOS Reguler yang diterima oleh Sekolah digunakan untuk membiayai operasional penyelenggaraan pendidikan di Sekolah</w:t>
      </w:r>
      <w:r>
        <w:rPr>
          <w:rFonts w:ascii="Times New Roman" w:hAnsi="Times New Roman" w:cs="Times New Roman"/>
          <w:sz w:val="24"/>
          <w:szCs w:val="24"/>
        </w:rPr>
        <w:t>, sebagai berikut:</w:t>
      </w:r>
    </w:p>
    <w:p w14:paraId="5231DE06"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penerimaan Peserta Didik baru;</w:t>
      </w:r>
    </w:p>
    <w:p w14:paraId="5E1F61BF"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pengembangan perpustakaan;</w:t>
      </w:r>
    </w:p>
    <w:p w14:paraId="74F5C6DB"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kegiatan pembelajaran dan ekstrakurikuler;</w:t>
      </w:r>
    </w:p>
    <w:p w14:paraId="13DAC409"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kegiatan </w:t>
      </w:r>
      <w:proofErr w:type="spellStart"/>
      <w:r w:rsidRPr="00294E18">
        <w:rPr>
          <w:rFonts w:ascii="Times New Roman" w:hAnsi="Times New Roman" w:cs="Times New Roman"/>
          <w:sz w:val="24"/>
          <w:szCs w:val="24"/>
        </w:rPr>
        <w:t>asesmen</w:t>
      </w:r>
      <w:proofErr w:type="spellEnd"/>
      <w:r w:rsidRPr="00294E18">
        <w:rPr>
          <w:rFonts w:ascii="Times New Roman" w:hAnsi="Times New Roman" w:cs="Times New Roman"/>
          <w:sz w:val="24"/>
          <w:szCs w:val="24"/>
        </w:rPr>
        <w:t>/evaluasi pembelajaran;</w:t>
      </w:r>
    </w:p>
    <w:p w14:paraId="4A9F4624"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administrasi kegiatan sekolah;</w:t>
      </w:r>
    </w:p>
    <w:p w14:paraId="5B52A7BF" w14:textId="3539C322" w:rsidR="00294E18" w:rsidRPr="00033D54" w:rsidRDefault="00294E18" w:rsidP="00033D54">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pengembangan profesi guru dan tenaga kependidikan</w:t>
      </w:r>
      <w:r w:rsidR="00033D54">
        <w:rPr>
          <w:rFonts w:ascii="Times New Roman" w:hAnsi="Times New Roman" w:cs="Times New Roman"/>
          <w:sz w:val="24"/>
          <w:szCs w:val="24"/>
        </w:rPr>
        <w:t xml:space="preserve"> </w:t>
      </w:r>
      <w:r w:rsidR="00033D54" w:rsidRPr="00294E18">
        <w:rPr>
          <w:rFonts w:ascii="Times New Roman" w:hAnsi="Times New Roman" w:cs="Times New Roman"/>
          <w:sz w:val="24"/>
          <w:szCs w:val="24"/>
        </w:rPr>
        <w:t>hanya dapat digunakan paling banyak 50% (lima puluh persen) dari keseluruhan jumlah alokasi dana BOS Reguler yang diterima oleh Sekolah.</w:t>
      </w:r>
    </w:p>
    <w:p w14:paraId="0CFA2DF8"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langganan daya dan jasa;</w:t>
      </w:r>
    </w:p>
    <w:p w14:paraId="74C245ED"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pemeliharaan sarana dan prasarana Sekolah;</w:t>
      </w:r>
    </w:p>
    <w:p w14:paraId="5C019633"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penyediaan alat </w:t>
      </w:r>
      <w:proofErr w:type="spellStart"/>
      <w:r w:rsidRPr="00294E18">
        <w:rPr>
          <w:rFonts w:ascii="Times New Roman" w:hAnsi="Times New Roman" w:cs="Times New Roman"/>
          <w:sz w:val="24"/>
          <w:szCs w:val="24"/>
        </w:rPr>
        <w:t>multi media</w:t>
      </w:r>
      <w:proofErr w:type="spellEnd"/>
      <w:r w:rsidRPr="00294E18">
        <w:rPr>
          <w:rFonts w:ascii="Times New Roman" w:hAnsi="Times New Roman" w:cs="Times New Roman"/>
          <w:sz w:val="24"/>
          <w:szCs w:val="24"/>
        </w:rPr>
        <w:t xml:space="preserve"> pembelajaran;</w:t>
      </w:r>
    </w:p>
    <w:p w14:paraId="43EBFB2B"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penyelenggaraan bursa kerja khusus, praktik kerja industri atau praktik kerja lapangan di dalam negeri, pemantauan </w:t>
      </w:r>
      <w:proofErr w:type="spellStart"/>
      <w:r w:rsidRPr="00294E18">
        <w:rPr>
          <w:rFonts w:ascii="Times New Roman" w:hAnsi="Times New Roman" w:cs="Times New Roman"/>
          <w:sz w:val="24"/>
          <w:szCs w:val="24"/>
        </w:rPr>
        <w:t>kebekerjaan</w:t>
      </w:r>
      <w:proofErr w:type="spellEnd"/>
      <w:r w:rsidRPr="00294E18">
        <w:rPr>
          <w:rFonts w:ascii="Times New Roman" w:hAnsi="Times New Roman" w:cs="Times New Roman"/>
          <w:sz w:val="24"/>
          <w:szCs w:val="24"/>
        </w:rPr>
        <w:t>, pemagangan guru, dan lembaga sertifikasi profesi pihak pertama;</w:t>
      </w:r>
    </w:p>
    <w:p w14:paraId="4F0F75E4"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 xml:space="preserve">penyelenggaraan kegiatan uji kompetensi keahlian, sertifikasi kompetensi keahlian dan uji kompetensi kemampuan bahasa Inggris </w:t>
      </w:r>
      <w:proofErr w:type="spellStart"/>
      <w:r w:rsidRPr="00294E18">
        <w:rPr>
          <w:rFonts w:ascii="Times New Roman" w:hAnsi="Times New Roman" w:cs="Times New Roman"/>
          <w:sz w:val="24"/>
          <w:szCs w:val="24"/>
        </w:rPr>
        <w:t>berstandar</w:t>
      </w:r>
      <w:proofErr w:type="spellEnd"/>
      <w:r w:rsidRPr="00294E18">
        <w:rPr>
          <w:rFonts w:ascii="Times New Roman" w:hAnsi="Times New Roman" w:cs="Times New Roman"/>
          <w:sz w:val="24"/>
          <w:szCs w:val="24"/>
        </w:rPr>
        <w:t xml:space="preserve"> internasional dan bahasa asing lainnya bagi kelas akhir SMK atau SMALB; dan/atau</w:t>
      </w:r>
    </w:p>
    <w:p w14:paraId="1F2A7A6E" w14:textId="77777777" w:rsidR="00294E18" w:rsidRPr="00294E18" w:rsidRDefault="00294E18" w:rsidP="00294E18">
      <w:pPr>
        <w:pStyle w:val="ListParagraph"/>
        <w:numPr>
          <w:ilvl w:val="0"/>
          <w:numId w:val="38"/>
        </w:numPr>
        <w:spacing w:after="0" w:line="360" w:lineRule="auto"/>
        <w:jc w:val="both"/>
        <w:rPr>
          <w:rFonts w:ascii="Times New Roman" w:hAnsi="Times New Roman" w:cs="Times New Roman"/>
          <w:sz w:val="24"/>
          <w:szCs w:val="24"/>
        </w:rPr>
      </w:pPr>
      <w:r w:rsidRPr="00294E18">
        <w:rPr>
          <w:rFonts w:ascii="Times New Roman" w:hAnsi="Times New Roman" w:cs="Times New Roman"/>
          <w:sz w:val="24"/>
          <w:szCs w:val="24"/>
        </w:rPr>
        <w:t>pembayaran honor.</w:t>
      </w:r>
    </w:p>
    <w:p w14:paraId="0B9EC24E" w14:textId="77777777" w:rsidR="00294E18" w:rsidRPr="009B6A3C" w:rsidRDefault="00294E18" w:rsidP="00294E18">
      <w:pPr>
        <w:pStyle w:val="ListParagraph"/>
        <w:spacing w:after="0" w:line="360" w:lineRule="auto"/>
        <w:ind w:left="862"/>
        <w:jc w:val="both"/>
        <w:rPr>
          <w:rFonts w:ascii="Times New Roman" w:hAnsi="Times New Roman" w:cs="Times New Roman"/>
          <w:sz w:val="24"/>
          <w:szCs w:val="24"/>
        </w:rPr>
      </w:pPr>
    </w:p>
    <w:p w14:paraId="5ADAD0DD" w14:textId="77777777" w:rsidR="009B6A3C" w:rsidRPr="009B6A3C" w:rsidRDefault="009B6A3C" w:rsidP="009B6A3C">
      <w:pPr>
        <w:pStyle w:val="ListParagraph"/>
        <w:spacing w:after="0" w:line="360" w:lineRule="auto"/>
        <w:ind w:left="862"/>
        <w:jc w:val="both"/>
        <w:rPr>
          <w:rFonts w:ascii="Times New Roman" w:hAnsi="Times New Roman" w:cs="Times New Roman"/>
          <w:sz w:val="24"/>
          <w:szCs w:val="24"/>
        </w:rPr>
      </w:pPr>
    </w:p>
    <w:p w14:paraId="21B1920F" w14:textId="710E150C" w:rsidR="00083DD1" w:rsidRDefault="003F32E3" w:rsidP="00294E18">
      <w:pPr>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p>
    <w:sectPr w:rsidR="00083DD1" w:rsidSect="00360E04">
      <w:footerReference w:type="default" r:id="rId10"/>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CEEF1" w14:textId="77777777" w:rsidR="00AB4CC3" w:rsidRDefault="00AB4CC3" w:rsidP="00B83E03">
      <w:pPr>
        <w:spacing w:after="0" w:line="240" w:lineRule="auto"/>
      </w:pPr>
      <w:r>
        <w:separator/>
      </w:r>
    </w:p>
  </w:endnote>
  <w:endnote w:type="continuationSeparator" w:id="0">
    <w:p w14:paraId="272142CA" w14:textId="77777777" w:rsidR="00AB4CC3" w:rsidRDefault="00AB4CC3" w:rsidP="00B8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F36C0" w14:textId="77777777" w:rsidR="00FE7E0F" w:rsidRDefault="00FE7E0F" w:rsidP="00FE7E0F">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Halaman </w:t>
    </w:r>
    <w:r>
      <w:rPr>
        <w:rFonts w:eastAsiaTheme="minorEastAsia"/>
      </w:rPr>
      <w:fldChar w:fldCharType="begin"/>
    </w:r>
    <w:r>
      <w:instrText xml:space="preserve"> PAGE   \* MERGEFORMAT </w:instrText>
    </w:r>
    <w:r>
      <w:rPr>
        <w:rFonts w:eastAsiaTheme="minorEastAsia"/>
      </w:rPr>
      <w:fldChar w:fldCharType="separate"/>
    </w:r>
    <w:r w:rsidR="00FC6B57" w:rsidRPr="00FC6B57">
      <w:rPr>
        <w:rFonts w:eastAsiaTheme="minorEastAsia"/>
        <w:noProof/>
      </w:rPr>
      <w:t>4</w:t>
    </w:r>
    <w:r>
      <w:rPr>
        <w:rFonts w:asciiTheme="majorHAnsi" w:eastAsiaTheme="majorEastAsia" w:hAnsiTheme="majorHAnsi" w:cstheme="majorBidi"/>
        <w:noProof/>
      </w:rPr>
      <w:fldChar w:fldCharType="end"/>
    </w:r>
  </w:p>
  <w:p w14:paraId="3B041919" w14:textId="77777777" w:rsidR="00FE7E0F" w:rsidRDefault="00FE7E0F" w:rsidP="00FE7E0F">
    <w:pPr>
      <w:pStyle w:val="Footer"/>
    </w:pPr>
  </w:p>
  <w:p w14:paraId="1263416C" w14:textId="77777777" w:rsidR="00FE7E0F" w:rsidRDefault="00FE7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C3FA5" w14:textId="77777777" w:rsidR="00AB4CC3" w:rsidRDefault="00AB4CC3" w:rsidP="00B83E03">
      <w:pPr>
        <w:spacing w:after="0" w:line="240" w:lineRule="auto"/>
      </w:pPr>
      <w:r>
        <w:separator/>
      </w:r>
    </w:p>
  </w:footnote>
  <w:footnote w:type="continuationSeparator" w:id="0">
    <w:p w14:paraId="038165F3" w14:textId="77777777" w:rsidR="00AB4CC3" w:rsidRDefault="00AB4CC3" w:rsidP="00B83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1257"/>
    <w:multiLevelType w:val="hybridMultilevel"/>
    <w:tmpl w:val="9C18F1E8"/>
    <w:lvl w:ilvl="0" w:tplc="9EE8A44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3201498"/>
    <w:multiLevelType w:val="hybridMultilevel"/>
    <w:tmpl w:val="805E21B8"/>
    <w:lvl w:ilvl="0" w:tplc="99364880">
      <w:start w:val="1"/>
      <w:numFmt w:val="decimal"/>
      <w:lvlText w:val="%1."/>
      <w:lvlJc w:val="left"/>
      <w:pPr>
        <w:ind w:left="76" w:hanging="360"/>
      </w:pPr>
      <w:rPr>
        <w:rFonts w:ascii="Times New Roman" w:eastAsiaTheme="minorHAnsi" w:hAnsi="Times New Roman" w:cs="Times New Roman"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66750B5"/>
    <w:multiLevelType w:val="hybridMultilevel"/>
    <w:tmpl w:val="C89EE5B0"/>
    <w:lvl w:ilvl="0" w:tplc="23A4A74E">
      <w:start w:val="1"/>
      <w:numFmt w:val="decimal"/>
      <w:lvlText w:val="%1."/>
      <w:lvlJc w:val="left"/>
      <w:pPr>
        <w:ind w:left="-66" w:hanging="360"/>
      </w:pPr>
      <w:rPr>
        <w:rFonts w:asciiTheme="minorHAnsi" w:hAnsiTheme="minorHAnsi" w:cstheme="minorBidi" w:hint="default"/>
        <w:color w:val="auto"/>
        <w:sz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 w15:restartNumberingAfterBreak="0">
    <w:nsid w:val="07573829"/>
    <w:multiLevelType w:val="multilevel"/>
    <w:tmpl w:val="9A52D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2245D"/>
    <w:multiLevelType w:val="hybridMultilevel"/>
    <w:tmpl w:val="2D8E1C42"/>
    <w:lvl w:ilvl="0" w:tplc="70E80D0C">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8EB5AC6"/>
    <w:multiLevelType w:val="hybridMultilevel"/>
    <w:tmpl w:val="627EEF2C"/>
    <w:lvl w:ilvl="0" w:tplc="CCE867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F753EB2"/>
    <w:multiLevelType w:val="hybridMultilevel"/>
    <w:tmpl w:val="D250FD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15369"/>
    <w:multiLevelType w:val="hybridMultilevel"/>
    <w:tmpl w:val="A6BE4CFA"/>
    <w:lvl w:ilvl="0" w:tplc="919EECE2">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3C938ED"/>
    <w:multiLevelType w:val="hybridMultilevel"/>
    <w:tmpl w:val="627EEF2C"/>
    <w:lvl w:ilvl="0" w:tplc="CCE867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3E607BE"/>
    <w:multiLevelType w:val="hybridMultilevel"/>
    <w:tmpl w:val="965E3958"/>
    <w:lvl w:ilvl="0" w:tplc="8C60E938">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6F02EB7"/>
    <w:multiLevelType w:val="hybridMultilevel"/>
    <w:tmpl w:val="E4866C20"/>
    <w:lvl w:ilvl="0" w:tplc="9936488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E22CDE"/>
    <w:multiLevelType w:val="hybridMultilevel"/>
    <w:tmpl w:val="77D483E4"/>
    <w:lvl w:ilvl="0" w:tplc="963871C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219922BF"/>
    <w:multiLevelType w:val="hybridMultilevel"/>
    <w:tmpl w:val="85EAC0A0"/>
    <w:lvl w:ilvl="0" w:tplc="AA8654F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255D1F89"/>
    <w:multiLevelType w:val="hybridMultilevel"/>
    <w:tmpl w:val="C48807C2"/>
    <w:lvl w:ilvl="0" w:tplc="CC568D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5B361B3"/>
    <w:multiLevelType w:val="hybridMultilevel"/>
    <w:tmpl w:val="8B9A0C04"/>
    <w:lvl w:ilvl="0" w:tplc="6F102C22">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35ED7473"/>
    <w:multiLevelType w:val="hybridMultilevel"/>
    <w:tmpl w:val="81AE8D20"/>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7B8577D"/>
    <w:multiLevelType w:val="hybridMultilevel"/>
    <w:tmpl w:val="85EAC0A0"/>
    <w:lvl w:ilvl="0" w:tplc="AA8654F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155C18"/>
    <w:multiLevelType w:val="hybridMultilevel"/>
    <w:tmpl w:val="F7B22CD2"/>
    <w:lvl w:ilvl="0" w:tplc="4F62E5E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3B4C132B"/>
    <w:multiLevelType w:val="hybridMultilevel"/>
    <w:tmpl w:val="85EAC0A0"/>
    <w:lvl w:ilvl="0" w:tplc="AA8654FA">
      <w:start w:val="1"/>
      <w:numFmt w:val="lowerLetter"/>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4122775A"/>
    <w:multiLevelType w:val="multilevel"/>
    <w:tmpl w:val="09AEC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A0197"/>
    <w:multiLevelType w:val="hybridMultilevel"/>
    <w:tmpl w:val="4F1EB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A11E3"/>
    <w:multiLevelType w:val="hybridMultilevel"/>
    <w:tmpl w:val="627EEF2C"/>
    <w:lvl w:ilvl="0" w:tplc="CCE8678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A637FD3"/>
    <w:multiLevelType w:val="multilevel"/>
    <w:tmpl w:val="28CA3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EA2587E"/>
    <w:multiLevelType w:val="hybridMultilevel"/>
    <w:tmpl w:val="69266E0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4FC20191"/>
    <w:multiLevelType w:val="hybridMultilevel"/>
    <w:tmpl w:val="78747936"/>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510C07A0"/>
    <w:multiLevelType w:val="hybridMultilevel"/>
    <w:tmpl w:val="78747936"/>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513653FA"/>
    <w:multiLevelType w:val="hybridMultilevel"/>
    <w:tmpl w:val="B818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57537"/>
    <w:multiLevelType w:val="hybridMultilevel"/>
    <w:tmpl w:val="E18EBB36"/>
    <w:lvl w:ilvl="0" w:tplc="0409000F">
      <w:start w:val="1"/>
      <w:numFmt w:val="decimal"/>
      <w:lvlText w:val="%1."/>
      <w:lvlJc w:val="left"/>
      <w:pPr>
        <w:ind w:left="720" w:hanging="360"/>
      </w:pPr>
    </w:lvl>
    <w:lvl w:ilvl="1" w:tplc="BE181F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E1D06"/>
    <w:multiLevelType w:val="hybridMultilevel"/>
    <w:tmpl w:val="85EAC0A0"/>
    <w:lvl w:ilvl="0" w:tplc="AA8654FA">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55DF021F"/>
    <w:multiLevelType w:val="hybridMultilevel"/>
    <w:tmpl w:val="0CCADF2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653E556E"/>
    <w:multiLevelType w:val="hybridMultilevel"/>
    <w:tmpl w:val="9D86B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D69DD"/>
    <w:multiLevelType w:val="hybridMultilevel"/>
    <w:tmpl w:val="4724926E"/>
    <w:lvl w:ilvl="0" w:tplc="85CEA9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A0A4EFC"/>
    <w:multiLevelType w:val="hybridMultilevel"/>
    <w:tmpl w:val="CDB4055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A3C5925"/>
    <w:multiLevelType w:val="hybridMultilevel"/>
    <w:tmpl w:val="C48807C2"/>
    <w:lvl w:ilvl="0" w:tplc="CC568D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6CCE56F3"/>
    <w:multiLevelType w:val="hybridMultilevel"/>
    <w:tmpl w:val="A8A6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22149"/>
    <w:multiLevelType w:val="hybridMultilevel"/>
    <w:tmpl w:val="637AC112"/>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31A0BB7"/>
    <w:multiLevelType w:val="hybridMultilevel"/>
    <w:tmpl w:val="C48807C2"/>
    <w:lvl w:ilvl="0" w:tplc="CC568D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741475D0"/>
    <w:multiLevelType w:val="hybridMultilevel"/>
    <w:tmpl w:val="0794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17FF1"/>
    <w:multiLevelType w:val="hybridMultilevel"/>
    <w:tmpl w:val="C48807C2"/>
    <w:lvl w:ilvl="0" w:tplc="CC568D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7C4D757F"/>
    <w:multiLevelType w:val="multilevel"/>
    <w:tmpl w:val="B95A3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4"/>
  </w:num>
  <w:num w:numId="3">
    <w:abstractNumId w:val="7"/>
  </w:num>
  <w:num w:numId="4">
    <w:abstractNumId w:val="29"/>
  </w:num>
  <w:num w:numId="5">
    <w:abstractNumId w:val="32"/>
  </w:num>
  <w:num w:numId="6">
    <w:abstractNumId w:val="9"/>
  </w:num>
  <w:num w:numId="7">
    <w:abstractNumId w:val="5"/>
  </w:num>
  <w:num w:numId="8">
    <w:abstractNumId w:val="38"/>
  </w:num>
  <w:num w:numId="9">
    <w:abstractNumId w:val="36"/>
  </w:num>
  <w:num w:numId="10">
    <w:abstractNumId w:val="8"/>
  </w:num>
  <w:num w:numId="11">
    <w:abstractNumId w:val="33"/>
  </w:num>
  <w:num w:numId="12">
    <w:abstractNumId w:val="13"/>
  </w:num>
  <w:num w:numId="13">
    <w:abstractNumId w:val="21"/>
  </w:num>
  <w:num w:numId="14">
    <w:abstractNumId w:val="2"/>
  </w:num>
  <w:num w:numId="15">
    <w:abstractNumId w:val="37"/>
  </w:num>
  <w:num w:numId="16">
    <w:abstractNumId w:val="20"/>
  </w:num>
  <w:num w:numId="17">
    <w:abstractNumId w:val="6"/>
  </w:num>
  <w:num w:numId="18">
    <w:abstractNumId w:val="26"/>
  </w:num>
  <w:num w:numId="19">
    <w:abstractNumId w:val="27"/>
  </w:num>
  <w:num w:numId="20">
    <w:abstractNumId w:val="30"/>
  </w:num>
  <w:num w:numId="21">
    <w:abstractNumId w:val="23"/>
  </w:num>
  <w:num w:numId="22">
    <w:abstractNumId w:val="34"/>
  </w:num>
  <w:num w:numId="23">
    <w:abstractNumId w:val="17"/>
  </w:num>
  <w:num w:numId="24">
    <w:abstractNumId w:val="1"/>
  </w:num>
  <w:num w:numId="25">
    <w:abstractNumId w:val="11"/>
  </w:num>
  <w:num w:numId="26">
    <w:abstractNumId w:val="14"/>
  </w:num>
  <w:num w:numId="27">
    <w:abstractNumId w:val="31"/>
  </w:num>
  <w:num w:numId="28">
    <w:abstractNumId w:val="35"/>
  </w:num>
  <w:num w:numId="29">
    <w:abstractNumId w:val="0"/>
  </w:num>
  <w:num w:numId="30">
    <w:abstractNumId w:val="22"/>
  </w:num>
  <w:num w:numId="31">
    <w:abstractNumId w:val="16"/>
  </w:num>
  <w:num w:numId="32">
    <w:abstractNumId w:val="39"/>
  </w:num>
  <w:num w:numId="33">
    <w:abstractNumId w:val="12"/>
  </w:num>
  <w:num w:numId="34">
    <w:abstractNumId w:val="19"/>
  </w:num>
  <w:num w:numId="35">
    <w:abstractNumId w:val="25"/>
  </w:num>
  <w:num w:numId="36">
    <w:abstractNumId w:val="28"/>
  </w:num>
  <w:num w:numId="37">
    <w:abstractNumId w:val="24"/>
  </w:num>
  <w:num w:numId="38">
    <w:abstractNumId w:val="18"/>
  </w:num>
  <w:num w:numId="39">
    <w:abstractNumId w:val="15"/>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23"/>
    <w:rsid w:val="0001342C"/>
    <w:rsid w:val="00033D54"/>
    <w:rsid w:val="0004414E"/>
    <w:rsid w:val="00064569"/>
    <w:rsid w:val="00073285"/>
    <w:rsid w:val="000773FE"/>
    <w:rsid w:val="00081C7A"/>
    <w:rsid w:val="00083DD1"/>
    <w:rsid w:val="00084429"/>
    <w:rsid w:val="00095706"/>
    <w:rsid w:val="000B6567"/>
    <w:rsid w:val="000C752F"/>
    <w:rsid w:val="001103BE"/>
    <w:rsid w:val="00113FE0"/>
    <w:rsid w:val="00127D6D"/>
    <w:rsid w:val="00146C62"/>
    <w:rsid w:val="001F100B"/>
    <w:rsid w:val="0021190A"/>
    <w:rsid w:val="00250F19"/>
    <w:rsid w:val="00251128"/>
    <w:rsid w:val="0025239B"/>
    <w:rsid w:val="002804A5"/>
    <w:rsid w:val="00280DA4"/>
    <w:rsid w:val="00293C56"/>
    <w:rsid w:val="00294E18"/>
    <w:rsid w:val="002A4F02"/>
    <w:rsid w:val="002B3789"/>
    <w:rsid w:val="002D0563"/>
    <w:rsid w:val="002D1A60"/>
    <w:rsid w:val="002D1C69"/>
    <w:rsid w:val="002E0D79"/>
    <w:rsid w:val="00312EC8"/>
    <w:rsid w:val="0032213C"/>
    <w:rsid w:val="00336A66"/>
    <w:rsid w:val="003422F8"/>
    <w:rsid w:val="00360E04"/>
    <w:rsid w:val="00364512"/>
    <w:rsid w:val="003711A0"/>
    <w:rsid w:val="00393CFB"/>
    <w:rsid w:val="003B0BFA"/>
    <w:rsid w:val="003C73F4"/>
    <w:rsid w:val="003E3B25"/>
    <w:rsid w:val="003E4F10"/>
    <w:rsid w:val="003F32E3"/>
    <w:rsid w:val="003F46AD"/>
    <w:rsid w:val="00405DDE"/>
    <w:rsid w:val="00417145"/>
    <w:rsid w:val="0045327E"/>
    <w:rsid w:val="004843AB"/>
    <w:rsid w:val="004949D9"/>
    <w:rsid w:val="0049546E"/>
    <w:rsid w:val="004C5F11"/>
    <w:rsid w:val="004F3C63"/>
    <w:rsid w:val="005074C1"/>
    <w:rsid w:val="00511C2C"/>
    <w:rsid w:val="00521ED7"/>
    <w:rsid w:val="005236AF"/>
    <w:rsid w:val="005333D4"/>
    <w:rsid w:val="00536391"/>
    <w:rsid w:val="00557EAD"/>
    <w:rsid w:val="0056376B"/>
    <w:rsid w:val="0057244A"/>
    <w:rsid w:val="00585DB1"/>
    <w:rsid w:val="0059312A"/>
    <w:rsid w:val="0059680E"/>
    <w:rsid w:val="005A27C0"/>
    <w:rsid w:val="005A7F7E"/>
    <w:rsid w:val="005C4E56"/>
    <w:rsid w:val="00640E08"/>
    <w:rsid w:val="00654BA8"/>
    <w:rsid w:val="00663EB2"/>
    <w:rsid w:val="0067459A"/>
    <w:rsid w:val="006C19C4"/>
    <w:rsid w:val="00717B50"/>
    <w:rsid w:val="00721AF9"/>
    <w:rsid w:val="00725B46"/>
    <w:rsid w:val="00751D36"/>
    <w:rsid w:val="007728E5"/>
    <w:rsid w:val="00774907"/>
    <w:rsid w:val="00790FEF"/>
    <w:rsid w:val="00791D34"/>
    <w:rsid w:val="007C3DA8"/>
    <w:rsid w:val="007D0299"/>
    <w:rsid w:val="007F112B"/>
    <w:rsid w:val="007F6B03"/>
    <w:rsid w:val="0081171E"/>
    <w:rsid w:val="00813FCB"/>
    <w:rsid w:val="00816B29"/>
    <w:rsid w:val="00821A98"/>
    <w:rsid w:val="00826337"/>
    <w:rsid w:val="00830B05"/>
    <w:rsid w:val="008355FF"/>
    <w:rsid w:val="0084413D"/>
    <w:rsid w:val="008753A3"/>
    <w:rsid w:val="00880CF0"/>
    <w:rsid w:val="00881FA2"/>
    <w:rsid w:val="00897B7A"/>
    <w:rsid w:val="008B32AB"/>
    <w:rsid w:val="008C29A4"/>
    <w:rsid w:val="008D78F3"/>
    <w:rsid w:val="008E27AC"/>
    <w:rsid w:val="008F2E11"/>
    <w:rsid w:val="0090565C"/>
    <w:rsid w:val="009104B9"/>
    <w:rsid w:val="009114FE"/>
    <w:rsid w:val="009434FA"/>
    <w:rsid w:val="00962A1B"/>
    <w:rsid w:val="00970D1A"/>
    <w:rsid w:val="00976F83"/>
    <w:rsid w:val="009A2023"/>
    <w:rsid w:val="009B274E"/>
    <w:rsid w:val="009B4EA7"/>
    <w:rsid w:val="009B6A3C"/>
    <w:rsid w:val="009D21B1"/>
    <w:rsid w:val="009E6928"/>
    <w:rsid w:val="009F4679"/>
    <w:rsid w:val="00A03965"/>
    <w:rsid w:val="00A41524"/>
    <w:rsid w:val="00A5057E"/>
    <w:rsid w:val="00A6411B"/>
    <w:rsid w:val="00A66D4D"/>
    <w:rsid w:val="00A7025B"/>
    <w:rsid w:val="00AA541B"/>
    <w:rsid w:val="00AB4CC3"/>
    <w:rsid w:val="00AB50F7"/>
    <w:rsid w:val="00AD6D66"/>
    <w:rsid w:val="00AD7F1E"/>
    <w:rsid w:val="00AE1DF4"/>
    <w:rsid w:val="00AF5BBE"/>
    <w:rsid w:val="00B0048D"/>
    <w:rsid w:val="00B226B0"/>
    <w:rsid w:val="00B252AC"/>
    <w:rsid w:val="00B26296"/>
    <w:rsid w:val="00B30C5F"/>
    <w:rsid w:val="00B372C8"/>
    <w:rsid w:val="00B40FC7"/>
    <w:rsid w:val="00B444CE"/>
    <w:rsid w:val="00B44D3A"/>
    <w:rsid w:val="00B47781"/>
    <w:rsid w:val="00B57174"/>
    <w:rsid w:val="00B62C9F"/>
    <w:rsid w:val="00B655A9"/>
    <w:rsid w:val="00B77243"/>
    <w:rsid w:val="00B8069A"/>
    <w:rsid w:val="00B80F8F"/>
    <w:rsid w:val="00B83E03"/>
    <w:rsid w:val="00BB0280"/>
    <w:rsid w:val="00BC327E"/>
    <w:rsid w:val="00BF3BEB"/>
    <w:rsid w:val="00C010E2"/>
    <w:rsid w:val="00C102A3"/>
    <w:rsid w:val="00C108F9"/>
    <w:rsid w:val="00C12D40"/>
    <w:rsid w:val="00C208AA"/>
    <w:rsid w:val="00C34F9B"/>
    <w:rsid w:val="00C35B85"/>
    <w:rsid w:val="00C43631"/>
    <w:rsid w:val="00C655F1"/>
    <w:rsid w:val="00C67F5A"/>
    <w:rsid w:val="00CA2439"/>
    <w:rsid w:val="00CB2803"/>
    <w:rsid w:val="00CB6753"/>
    <w:rsid w:val="00D02ED8"/>
    <w:rsid w:val="00D51BA0"/>
    <w:rsid w:val="00D60AA7"/>
    <w:rsid w:val="00D80D5F"/>
    <w:rsid w:val="00D911B1"/>
    <w:rsid w:val="00D95A89"/>
    <w:rsid w:val="00DF1116"/>
    <w:rsid w:val="00E118BC"/>
    <w:rsid w:val="00E23458"/>
    <w:rsid w:val="00E25C52"/>
    <w:rsid w:val="00E2615F"/>
    <w:rsid w:val="00E3144E"/>
    <w:rsid w:val="00E33EB4"/>
    <w:rsid w:val="00E370CB"/>
    <w:rsid w:val="00E41A23"/>
    <w:rsid w:val="00E607D6"/>
    <w:rsid w:val="00E66F7E"/>
    <w:rsid w:val="00E90C86"/>
    <w:rsid w:val="00EB0014"/>
    <w:rsid w:val="00EB3DD4"/>
    <w:rsid w:val="00EF6111"/>
    <w:rsid w:val="00F1149F"/>
    <w:rsid w:val="00F26278"/>
    <w:rsid w:val="00F80F3A"/>
    <w:rsid w:val="00F9011F"/>
    <w:rsid w:val="00FA6C94"/>
    <w:rsid w:val="00FB269C"/>
    <w:rsid w:val="00FC6B57"/>
    <w:rsid w:val="00FD3EAB"/>
    <w:rsid w:val="00FE7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261E"/>
  <w15:chartTrackingRefBased/>
  <w15:docId w15:val="{C45F079A-4A23-45F6-9510-4384474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83"/>
  </w:style>
  <w:style w:type="paragraph" w:styleId="Heading1">
    <w:name w:val="heading 1"/>
    <w:basedOn w:val="Normal"/>
    <w:link w:val="Heading1Char"/>
    <w:uiPriority w:val="9"/>
    <w:qFormat/>
    <w:rsid w:val="00E41A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65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2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41A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B46"/>
    <w:rPr>
      <w:color w:val="0563C1" w:themeColor="hyperlink"/>
      <w:u w:val="single"/>
    </w:rPr>
  </w:style>
  <w:style w:type="paragraph" w:customStyle="1" w:styleId="Default">
    <w:name w:val="Default"/>
    <w:rsid w:val="00405DDE"/>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405DDE"/>
    <w:pPr>
      <w:ind w:left="720"/>
      <w:contextualSpacing/>
    </w:pPr>
  </w:style>
  <w:style w:type="character" w:styleId="Strong">
    <w:name w:val="Strong"/>
    <w:basedOn w:val="DefaultParagraphFont"/>
    <w:uiPriority w:val="22"/>
    <w:qFormat/>
    <w:rsid w:val="00064569"/>
    <w:rPr>
      <w:b/>
      <w:bCs/>
    </w:rPr>
  </w:style>
  <w:style w:type="character" w:styleId="Emphasis">
    <w:name w:val="Emphasis"/>
    <w:basedOn w:val="DefaultParagraphFont"/>
    <w:uiPriority w:val="20"/>
    <w:qFormat/>
    <w:rsid w:val="00064569"/>
    <w:rPr>
      <w:i/>
      <w:iCs/>
    </w:rPr>
  </w:style>
  <w:style w:type="character" w:customStyle="1" w:styleId="share-button-link-text">
    <w:name w:val="share-button-link-text"/>
    <w:basedOn w:val="DefaultParagraphFont"/>
    <w:rsid w:val="002E0D79"/>
  </w:style>
  <w:style w:type="character" w:customStyle="1" w:styleId="UnresolvedMention1">
    <w:name w:val="Unresolved Mention1"/>
    <w:basedOn w:val="DefaultParagraphFont"/>
    <w:uiPriority w:val="99"/>
    <w:semiHidden/>
    <w:unhideWhenUsed/>
    <w:rsid w:val="00146C62"/>
    <w:rPr>
      <w:color w:val="605E5C"/>
      <w:shd w:val="clear" w:color="auto" w:fill="E1DFDD"/>
    </w:rPr>
  </w:style>
  <w:style w:type="character" w:customStyle="1" w:styleId="Heading2Char">
    <w:name w:val="Heading 2 Char"/>
    <w:basedOn w:val="DefaultParagraphFont"/>
    <w:link w:val="Heading2"/>
    <w:uiPriority w:val="9"/>
    <w:rsid w:val="00C655F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E03"/>
  </w:style>
  <w:style w:type="paragraph" w:styleId="Footer">
    <w:name w:val="footer"/>
    <w:basedOn w:val="Normal"/>
    <w:link w:val="FooterChar"/>
    <w:uiPriority w:val="99"/>
    <w:unhideWhenUsed/>
    <w:rsid w:val="00B8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E03"/>
  </w:style>
  <w:style w:type="character" w:customStyle="1" w:styleId="ListParagraphChar">
    <w:name w:val="List Paragraph Char"/>
    <w:link w:val="ListParagraph"/>
    <w:uiPriority w:val="34"/>
    <w:rsid w:val="009B274E"/>
  </w:style>
  <w:style w:type="paragraph" w:styleId="BalloonText">
    <w:name w:val="Balloon Text"/>
    <w:basedOn w:val="Normal"/>
    <w:link w:val="BalloonTextChar"/>
    <w:uiPriority w:val="99"/>
    <w:semiHidden/>
    <w:unhideWhenUsed/>
    <w:rsid w:val="0025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28"/>
    <w:rPr>
      <w:rFonts w:ascii="Segoe UI" w:hAnsi="Segoe UI" w:cs="Segoe UI"/>
      <w:sz w:val="18"/>
      <w:szCs w:val="18"/>
    </w:rPr>
  </w:style>
  <w:style w:type="character" w:customStyle="1" w:styleId="UnresolvedMention">
    <w:name w:val="Unresolved Mention"/>
    <w:basedOn w:val="DefaultParagraphFont"/>
    <w:uiPriority w:val="99"/>
    <w:semiHidden/>
    <w:unhideWhenUsed/>
    <w:rsid w:val="00C35B85"/>
    <w:rPr>
      <w:color w:val="605E5C"/>
      <w:shd w:val="clear" w:color="auto" w:fill="E1DFDD"/>
    </w:rPr>
  </w:style>
  <w:style w:type="paragraph" w:customStyle="1" w:styleId="p1">
    <w:name w:val="p1"/>
    <w:basedOn w:val="Normal"/>
    <w:rsid w:val="00322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2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409">
      <w:bodyDiv w:val="1"/>
      <w:marLeft w:val="0"/>
      <w:marRight w:val="0"/>
      <w:marTop w:val="0"/>
      <w:marBottom w:val="0"/>
      <w:divBdr>
        <w:top w:val="none" w:sz="0" w:space="0" w:color="auto"/>
        <w:left w:val="none" w:sz="0" w:space="0" w:color="auto"/>
        <w:bottom w:val="none" w:sz="0" w:space="0" w:color="auto"/>
        <w:right w:val="none" w:sz="0" w:space="0" w:color="auto"/>
      </w:divBdr>
    </w:div>
    <w:div w:id="79066964">
      <w:bodyDiv w:val="1"/>
      <w:marLeft w:val="0"/>
      <w:marRight w:val="0"/>
      <w:marTop w:val="0"/>
      <w:marBottom w:val="0"/>
      <w:divBdr>
        <w:top w:val="none" w:sz="0" w:space="0" w:color="auto"/>
        <w:left w:val="none" w:sz="0" w:space="0" w:color="auto"/>
        <w:bottom w:val="none" w:sz="0" w:space="0" w:color="auto"/>
        <w:right w:val="none" w:sz="0" w:space="0" w:color="auto"/>
      </w:divBdr>
    </w:div>
    <w:div w:id="129134133">
      <w:bodyDiv w:val="1"/>
      <w:marLeft w:val="0"/>
      <w:marRight w:val="0"/>
      <w:marTop w:val="0"/>
      <w:marBottom w:val="0"/>
      <w:divBdr>
        <w:top w:val="none" w:sz="0" w:space="0" w:color="auto"/>
        <w:left w:val="none" w:sz="0" w:space="0" w:color="auto"/>
        <w:bottom w:val="none" w:sz="0" w:space="0" w:color="auto"/>
        <w:right w:val="none" w:sz="0" w:space="0" w:color="auto"/>
      </w:divBdr>
    </w:div>
    <w:div w:id="130565502">
      <w:bodyDiv w:val="1"/>
      <w:marLeft w:val="0"/>
      <w:marRight w:val="0"/>
      <w:marTop w:val="0"/>
      <w:marBottom w:val="0"/>
      <w:divBdr>
        <w:top w:val="none" w:sz="0" w:space="0" w:color="auto"/>
        <w:left w:val="none" w:sz="0" w:space="0" w:color="auto"/>
        <w:bottom w:val="none" w:sz="0" w:space="0" w:color="auto"/>
        <w:right w:val="none" w:sz="0" w:space="0" w:color="auto"/>
      </w:divBdr>
    </w:div>
    <w:div w:id="245191844">
      <w:bodyDiv w:val="1"/>
      <w:marLeft w:val="0"/>
      <w:marRight w:val="0"/>
      <w:marTop w:val="0"/>
      <w:marBottom w:val="0"/>
      <w:divBdr>
        <w:top w:val="none" w:sz="0" w:space="0" w:color="auto"/>
        <w:left w:val="none" w:sz="0" w:space="0" w:color="auto"/>
        <w:bottom w:val="none" w:sz="0" w:space="0" w:color="auto"/>
        <w:right w:val="none" w:sz="0" w:space="0" w:color="auto"/>
      </w:divBdr>
      <w:divsChild>
        <w:div w:id="1765026547">
          <w:marLeft w:val="0"/>
          <w:marRight w:val="0"/>
          <w:marTop w:val="600"/>
          <w:marBottom w:val="180"/>
          <w:divBdr>
            <w:top w:val="single" w:sz="12" w:space="5" w:color="BBBBBB"/>
            <w:left w:val="none" w:sz="0" w:space="0" w:color="auto"/>
            <w:bottom w:val="none" w:sz="0" w:space="0" w:color="auto"/>
            <w:right w:val="none" w:sz="0" w:space="0" w:color="auto"/>
          </w:divBdr>
        </w:div>
        <w:div w:id="189533726">
          <w:marLeft w:val="0"/>
          <w:marRight w:val="0"/>
          <w:marTop w:val="180"/>
          <w:marBottom w:val="180"/>
          <w:divBdr>
            <w:top w:val="none" w:sz="0" w:space="0" w:color="auto"/>
            <w:left w:val="none" w:sz="0" w:space="0" w:color="auto"/>
            <w:bottom w:val="none" w:sz="0" w:space="0" w:color="auto"/>
            <w:right w:val="none" w:sz="0" w:space="0" w:color="auto"/>
          </w:divBdr>
          <w:divsChild>
            <w:div w:id="1036925529">
              <w:marLeft w:val="0"/>
              <w:marRight w:val="0"/>
              <w:marTop w:val="0"/>
              <w:marBottom w:val="0"/>
              <w:divBdr>
                <w:top w:val="none" w:sz="0" w:space="0" w:color="auto"/>
                <w:left w:val="none" w:sz="0" w:space="0" w:color="auto"/>
                <w:bottom w:val="none" w:sz="0" w:space="0" w:color="auto"/>
                <w:right w:val="none" w:sz="0" w:space="0" w:color="auto"/>
              </w:divBdr>
              <w:divsChild>
                <w:div w:id="1111361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51884573">
      <w:bodyDiv w:val="1"/>
      <w:marLeft w:val="0"/>
      <w:marRight w:val="0"/>
      <w:marTop w:val="0"/>
      <w:marBottom w:val="0"/>
      <w:divBdr>
        <w:top w:val="none" w:sz="0" w:space="0" w:color="auto"/>
        <w:left w:val="none" w:sz="0" w:space="0" w:color="auto"/>
        <w:bottom w:val="none" w:sz="0" w:space="0" w:color="auto"/>
        <w:right w:val="none" w:sz="0" w:space="0" w:color="auto"/>
      </w:divBdr>
    </w:div>
    <w:div w:id="356734575">
      <w:bodyDiv w:val="1"/>
      <w:marLeft w:val="0"/>
      <w:marRight w:val="0"/>
      <w:marTop w:val="0"/>
      <w:marBottom w:val="0"/>
      <w:divBdr>
        <w:top w:val="none" w:sz="0" w:space="0" w:color="auto"/>
        <w:left w:val="none" w:sz="0" w:space="0" w:color="auto"/>
        <w:bottom w:val="none" w:sz="0" w:space="0" w:color="auto"/>
        <w:right w:val="none" w:sz="0" w:space="0" w:color="auto"/>
      </w:divBdr>
    </w:div>
    <w:div w:id="406617142">
      <w:bodyDiv w:val="1"/>
      <w:marLeft w:val="0"/>
      <w:marRight w:val="0"/>
      <w:marTop w:val="0"/>
      <w:marBottom w:val="0"/>
      <w:divBdr>
        <w:top w:val="none" w:sz="0" w:space="0" w:color="auto"/>
        <w:left w:val="none" w:sz="0" w:space="0" w:color="auto"/>
        <w:bottom w:val="none" w:sz="0" w:space="0" w:color="auto"/>
        <w:right w:val="none" w:sz="0" w:space="0" w:color="auto"/>
      </w:divBdr>
    </w:div>
    <w:div w:id="407576886">
      <w:bodyDiv w:val="1"/>
      <w:marLeft w:val="0"/>
      <w:marRight w:val="0"/>
      <w:marTop w:val="0"/>
      <w:marBottom w:val="0"/>
      <w:divBdr>
        <w:top w:val="none" w:sz="0" w:space="0" w:color="auto"/>
        <w:left w:val="none" w:sz="0" w:space="0" w:color="auto"/>
        <w:bottom w:val="none" w:sz="0" w:space="0" w:color="auto"/>
        <w:right w:val="none" w:sz="0" w:space="0" w:color="auto"/>
      </w:divBdr>
    </w:div>
    <w:div w:id="439762605">
      <w:bodyDiv w:val="1"/>
      <w:marLeft w:val="0"/>
      <w:marRight w:val="0"/>
      <w:marTop w:val="0"/>
      <w:marBottom w:val="0"/>
      <w:divBdr>
        <w:top w:val="none" w:sz="0" w:space="0" w:color="auto"/>
        <w:left w:val="none" w:sz="0" w:space="0" w:color="auto"/>
        <w:bottom w:val="none" w:sz="0" w:space="0" w:color="auto"/>
        <w:right w:val="none" w:sz="0" w:space="0" w:color="auto"/>
      </w:divBdr>
    </w:div>
    <w:div w:id="471603271">
      <w:bodyDiv w:val="1"/>
      <w:marLeft w:val="0"/>
      <w:marRight w:val="0"/>
      <w:marTop w:val="0"/>
      <w:marBottom w:val="0"/>
      <w:divBdr>
        <w:top w:val="none" w:sz="0" w:space="0" w:color="auto"/>
        <w:left w:val="none" w:sz="0" w:space="0" w:color="auto"/>
        <w:bottom w:val="none" w:sz="0" w:space="0" w:color="auto"/>
        <w:right w:val="none" w:sz="0" w:space="0" w:color="auto"/>
      </w:divBdr>
    </w:div>
    <w:div w:id="537396996">
      <w:bodyDiv w:val="1"/>
      <w:marLeft w:val="0"/>
      <w:marRight w:val="0"/>
      <w:marTop w:val="0"/>
      <w:marBottom w:val="0"/>
      <w:divBdr>
        <w:top w:val="none" w:sz="0" w:space="0" w:color="auto"/>
        <w:left w:val="none" w:sz="0" w:space="0" w:color="auto"/>
        <w:bottom w:val="none" w:sz="0" w:space="0" w:color="auto"/>
        <w:right w:val="none" w:sz="0" w:space="0" w:color="auto"/>
      </w:divBdr>
    </w:div>
    <w:div w:id="554003382">
      <w:bodyDiv w:val="1"/>
      <w:marLeft w:val="0"/>
      <w:marRight w:val="0"/>
      <w:marTop w:val="0"/>
      <w:marBottom w:val="0"/>
      <w:divBdr>
        <w:top w:val="none" w:sz="0" w:space="0" w:color="auto"/>
        <w:left w:val="none" w:sz="0" w:space="0" w:color="auto"/>
        <w:bottom w:val="none" w:sz="0" w:space="0" w:color="auto"/>
        <w:right w:val="none" w:sz="0" w:space="0" w:color="auto"/>
      </w:divBdr>
      <w:divsChild>
        <w:div w:id="1485900617">
          <w:marLeft w:val="0"/>
          <w:marRight w:val="0"/>
          <w:marTop w:val="0"/>
          <w:marBottom w:val="120"/>
          <w:divBdr>
            <w:top w:val="none" w:sz="0" w:space="0" w:color="auto"/>
            <w:left w:val="none" w:sz="0" w:space="0" w:color="auto"/>
            <w:bottom w:val="none" w:sz="0" w:space="0" w:color="auto"/>
            <w:right w:val="none" w:sz="0" w:space="0" w:color="auto"/>
          </w:divBdr>
        </w:div>
        <w:div w:id="1942295763">
          <w:marLeft w:val="459"/>
          <w:marRight w:val="0"/>
          <w:marTop w:val="0"/>
          <w:marBottom w:val="120"/>
          <w:divBdr>
            <w:top w:val="none" w:sz="0" w:space="0" w:color="auto"/>
            <w:left w:val="none" w:sz="0" w:space="0" w:color="auto"/>
            <w:bottom w:val="none" w:sz="0" w:space="0" w:color="auto"/>
            <w:right w:val="none" w:sz="0" w:space="0" w:color="auto"/>
          </w:divBdr>
        </w:div>
        <w:div w:id="1683313823">
          <w:marLeft w:val="459"/>
          <w:marRight w:val="0"/>
          <w:marTop w:val="0"/>
          <w:marBottom w:val="60"/>
          <w:divBdr>
            <w:top w:val="none" w:sz="0" w:space="0" w:color="auto"/>
            <w:left w:val="none" w:sz="0" w:space="0" w:color="auto"/>
            <w:bottom w:val="none" w:sz="0" w:space="0" w:color="auto"/>
            <w:right w:val="none" w:sz="0" w:space="0" w:color="auto"/>
          </w:divBdr>
        </w:div>
        <w:div w:id="1843622573">
          <w:marLeft w:val="884"/>
          <w:marRight w:val="0"/>
          <w:marTop w:val="0"/>
          <w:marBottom w:val="60"/>
          <w:divBdr>
            <w:top w:val="none" w:sz="0" w:space="0" w:color="auto"/>
            <w:left w:val="none" w:sz="0" w:space="0" w:color="auto"/>
            <w:bottom w:val="none" w:sz="0" w:space="0" w:color="auto"/>
            <w:right w:val="none" w:sz="0" w:space="0" w:color="auto"/>
          </w:divBdr>
        </w:div>
        <w:div w:id="1895581095">
          <w:marLeft w:val="884"/>
          <w:marRight w:val="0"/>
          <w:marTop w:val="0"/>
          <w:marBottom w:val="60"/>
          <w:divBdr>
            <w:top w:val="none" w:sz="0" w:space="0" w:color="auto"/>
            <w:left w:val="none" w:sz="0" w:space="0" w:color="auto"/>
            <w:bottom w:val="none" w:sz="0" w:space="0" w:color="auto"/>
            <w:right w:val="none" w:sz="0" w:space="0" w:color="auto"/>
          </w:divBdr>
        </w:div>
        <w:div w:id="863174769">
          <w:marLeft w:val="884"/>
          <w:marRight w:val="0"/>
          <w:marTop w:val="0"/>
          <w:marBottom w:val="60"/>
          <w:divBdr>
            <w:top w:val="none" w:sz="0" w:space="0" w:color="auto"/>
            <w:left w:val="none" w:sz="0" w:space="0" w:color="auto"/>
            <w:bottom w:val="none" w:sz="0" w:space="0" w:color="auto"/>
            <w:right w:val="none" w:sz="0" w:space="0" w:color="auto"/>
          </w:divBdr>
        </w:div>
        <w:div w:id="1862892914">
          <w:marLeft w:val="884"/>
          <w:marRight w:val="0"/>
          <w:marTop w:val="0"/>
          <w:marBottom w:val="60"/>
          <w:divBdr>
            <w:top w:val="none" w:sz="0" w:space="0" w:color="auto"/>
            <w:left w:val="none" w:sz="0" w:space="0" w:color="auto"/>
            <w:bottom w:val="none" w:sz="0" w:space="0" w:color="auto"/>
            <w:right w:val="none" w:sz="0" w:space="0" w:color="auto"/>
          </w:divBdr>
        </w:div>
        <w:div w:id="651954390">
          <w:marLeft w:val="884"/>
          <w:marRight w:val="0"/>
          <w:marTop w:val="0"/>
          <w:marBottom w:val="120"/>
          <w:divBdr>
            <w:top w:val="none" w:sz="0" w:space="0" w:color="auto"/>
            <w:left w:val="none" w:sz="0" w:space="0" w:color="auto"/>
            <w:bottom w:val="none" w:sz="0" w:space="0" w:color="auto"/>
            <w:right w:val="none" w:sz="0" w:space="0" w:color="auto"/>
          </w:divBdr>
        </w:div>
        <w:div w:id="111898998">
          <w:marLeft w:val="459"/>
          <w:marRight w:val="0"/>
          <w:marTop w:val="0"/>
          <w:marBottom w:val="120"/>
          <w:divBdr>
            <w:top w:val="none" w:sz="0" w:space="0" w:color="auto"/>
            <w:left w:val="none" w:sz="0" w:space="0" w:color="auto"/>
            <w:bottom w:val="none" w:sz="0" w:space="0" w:color="auto"/>
            <w:right w:val="none" w:sz="0" w:space="0" w:color="auto"/>
          </w:divBdr>
        </w:div>
        <w:div w:id="1982030779">
          <w:marLeft w:val="459"/>
          <w:marRight w:val="0"/>
          <w:marTop w:val="0"/>
          <w:marBottom w:val="120"/>
          <w:divBdr>
            <w:top w:val="none" w:sz="0" w:space="0" w:color="auto"/>
            <w:left w:val="none" w:sz="0" w:space="0" w:color="auto"/>
            <w:bottom w:val="none" w:sz="0" w:space="0" w:color="auto"/>
            <w:right w:val="none" w:sz="0" w:space="0" w:color="auto"/>
          </w:divBdr>
        </w:div>
        <w:div w:id="792284049">
          <w:marLeft w:val="459"/>
          <w:marRight w:val="0"/>
          <w:marTop w:val="0"/>
          <w:marBottom w:val="120"/>
          <w:divBdr>
            <w:top w:val="none" w:sz="0" w:space="0" w:color="auto"/>
            <w:left w:val="none" w:sz="0" w:space="0" w:color="auto"/>
            <w:bottom w:val="none" w:sz="0" w:space="0" w:color="auto"/>
            <w:right w:val="none" w:sz="0" w:space="0" w:color="auto"/>
          </w:divBdr>
        </w:div>
      </w:divsChild>
    </w:div>
    <w:div w:id="586841701">
      <w:bodyDiv w:val="1"/>
      <w:marLeft w:val="0"/>
      <w:marRight w:val="0"/>
      <w:marTop w:val="0"/>
      <w:marBottom w:val="0"/>
      <w:divBdr>
        <w:top w:val="none" w:sz="0" w:space="0" w:color="auto"/>
        <w:left w:val="none" w:sz="0" w:space="0" w:color="auto"/>
        <w:bottom w:val="none" w:sz="0" w:space="0" w:color="auto"/>
        <w:right w:val="none" w:sz="0" w:space="0" w:color="auto"/>
      </w:divBdr>
    </w:div>
    <w:div w:id="653990225">
      <w:bodyDiv w:val="1"/>
      <w:marLeft w:val="0"/>
      <w:marRight w:val="0"/>
      <w:marTop w:val="0"/>
      <w:marBottom w:val="0"/>
      <w:divBdr>
        <w:top w:val="none" w:sz="0" w:space="0" w:color="auto"/>
        <w:left w:val="none" w:sz="0" w:space="0" w:color="auto"/>
        <w:bottom w:val="none" w:sz="0" w:space="0" w:color="auto"/>
        <w:right w:val="none" w:sz="0" w:space="0" w:color="auto"/>
      </w:divBdr>
    </w:div>
    <w:div w:id="655643798">
      <w:bodyDiv w:val="1"/>
      <w:marLeft w:val="0"/>
      <w:marRight w:val="0"/>
      <w:marTop w:val="0"/>
      <w:marBottom w:val="0"/>
      <w:divBdr>
        <w:top w:val="none" w:sz="0" w:space="0" w:color="auto"/>
        <w:left w:val="none" w:sz="0" w:space="0" w:color="auto"/>
        <w:bottom w:val="none" w:sz="0" w:space="0" w:color="auto"/>
        <w:right w:val="none" w:sz="0" w:space="0" w:color="auto"/>
      </w:divBdr>
    </w:div>
    <w:div w:id="677852641">
      <w:bodyDiv w:val="1"/>
      <w:marLeft w:val="0"/>
      <w:marRight w:val="0"/>
      <w:marTop w:val="0"/>
      <w:marBottom w:val="0"/>
      <w:divBdr>
        <w:top w:val="none" w:sz="0" w:space="0" w:color="auto"/>
        <w:left w:val="none" w:sz="0" w:space="0" w:color="auto"/>
        <w:bottom w:val="none" w:sz="0" w:space="0" w:color="auto"/>
        <w:right w:val="none" w:sz="0" w:space="0" w:color="auto"/>
      </w:divBdr>
    </w:div>
    <w:div w:id="678433567">
      <w:bodyDiv w:val="1"/>
      <w:marLeft w:val="0"/>
      <w:marRight w:val="0"/>
      <w:marTop w:val="0"/>
      <w:marBottom w:val="0"/>
      <w:divBdr>
        <w:top w:val="none" w:sz="0" w:space="0" w:color="auto"/>
        <w:left w:val="none" w:sz="0" w:space="0" w:color="auto"/>
        <w:bottom w:val="none" w:sz="0" w:space="0" w:color="auto"/>
        <w:right w:val="none" w:sz="0" w:space="0" w:color="auto"/>
      </w:divBdr>
    </w:div>
    <w:div w:id="703408859">
      <w:bodyDiv w:val="1"/>
      <w:marLeft w:val="0"/>
      <w:marRight w:val="0"/>
      <w:marTop w:val="0"/>
      <w:marBottom w:val="0"/>
      <w:divBdr>
        <w:top w:val="none" w:sz="0" w:space="0" w:color="auto"/>
        <w:left w:val="none" w:sz="0" w:space="0" w:color="auto"/>
        <w:bottom w:val="none" w:sz="0" w:space="0" w:color="auto"/>
        <w:right w:val="none" w:sz="0" w:space="0" w:color="auto"/>
      </w:divBdr>
    </w:div>
    <w:div w:id="734090378">
      <w:bodyDiv w:val="1"/>
      <w:marLeft w:val="0"/>
      <w:marRight w:val="0"/>
      <w:marTop w:val="0"/>
      <w:marBottom w:val="0"/>
      <w:divBdr>
        <w:top w:val="none" w:sz="0" w:space="0" w:color="auto"/>
        <w:left w:val="none" w:sz="0" w:space="0" w:color="auto"/>
        <w:bottom w:val="none" w:sz="0" w:space="0" w:color="auto"/>
        <w:right w:val="none" w:sz="0" w:space="0" w:color="auto"/>
      </w:divBdr>
    </w:div>
    <w:div w:id="735934006">
      <w:bodyDiv w:val="1"/>
      <w:marLeft w:val="0"/>
      <w:marRight w:val="0"/>
      <w:marTop w:val="0"/>
      <w:marBottom w:val="0"/>
      <w:divBdr>
        <w:top w:val="none" w:sz="0" w:space="0" w:color="auto"/>
        <w:left w:val="none" w:sz="0" w:space="0" w:color="auto"/>
        <w:bottom w:val="none" w:sz="0" w:space="0" w:color="auto"/>
        <w:right w:val="none" w:sz="0" w:space="0" w:color="auto"/>
      </w:divBdr>
    </w:div>
    <w:div w:id="803692510">
      <w:bodyDiv w:val="1"/>
      <w:marLeft w:val="0"/>
      <w:marRight w:val="0"/>
      <w:marTop w:val="0"/>
      <w:marBottom w:val="0"/>
      <w:divBdr>
        <w:top w:val="none" w:sz="0" w:space="0" w:color="auto"/>
        <w:left w:val="none" w:sz="0" w:space="0" w:color="auto"/>
        <w:bottom w:val="none" w:sz="0" w:space="0" w:color="auto"/>
        <w:right w:val="none" w:sz="0" w:space="0" w:color="auto"/>
      </w:divBdr>
    </w:div>
    <w:div w:id="804349361">
      <w:bodyDiv w:val="1"/>
      <w:marLeft w:val="0"/>
      <w:marRight w:val="0"/>
      <w:marTop w:val="0"/>
      <w:marBottom w:val="0"/>
      <w:divBdr>
        <w:top w:val="none" w:sz="0" w:space="0" w:color="auto"/>
        <w:left w:val="none" w:sz="0" w:space="0" w:color="auto"/>
        <w:bottom w:val="none" w:sz="0" w:space="0" w:color="auto"/>
        <w:right w:val="none" w:sz="0" w:space="0" w:color="auto"/>
      </w:divBdr>
    </w:div>
    <w:div w:id="981814055">
      <w:bodyDiv w:val="1"/>
      <w:marLeft w:val="0"/>
      <w:marRight w:val="0"/>
      <w:marTop w:val="0"/>
      <w:marBottom w:val="0"/>
      <w:divBdr>
        <w:top w:val="none" w:sz="0" w:space="0" w:color="auto"/>
        <w:left w:val="none" w:sz="0" w:space="0" w:color="auto"/>
        <w:bottom w:val="none" w:sz="0" w:space="0" w:color="auto"/>
        <w:right w:val="none" w:sz="0" w:space="0" w:color="auto"/>
      </w:divBdr>
    </w:div>
    <w:div w:id="1007555281">
      <w:bodyDiv w:val="1"/>
      <w:marLeft w:val="0"/>
      <w:marRight w:val="0"/>
      <w:marTop w:val="0"/>
      <w:marBottom w:val="0"/>
      <w:divBdr>
        <w:top w:val="none" w:sz="0" w:space="0" w:color="auto"/>
        <w:left w:val="none" w:sz="0" w:space="0" w:color="auto"/>
        <w:bottom w:val="none" w:sz="0" w:space="0" w:color="auto"/>
        <w:right w:val="none" w:sz="0" w:space="0" w:color="auto"/>
      </w:divBdr>
    </w:div>
    <w:div w:id="1033111365">
      <w:bodyDiv w:val="1"/>
      <w:marLeft w:val="0"/>
      <w:marRight w:val="0"/>
      <w:marTop w:val="0"/>
      <w:marBottom w:val="0"/>
      <w:divBdr>
        <w:top w:val="none" w:sz="0" w:space="0" w:color="auto"/>
        <w:left w:val="none" w:sz="0" w:space="0" w:color="auto"/>
        <w:bottom w:val="none" w:sz="0" w:space="0" w:color="auto"/>
        <w:right w:val="none" w:sz="0" w:space="0" w:color="auto"/>
      </w:divBdr>
    </w:div>
    <w:div w:id="1035886524">
      <w:bodyDiv w:val="1"/>
      <w:marLeft w:val="0"/>
      <w:marRight w:val="0"/>
      <w:marTop w:val="0"/>
      <w:marBottom w:val="0"/>
      <w:divBdr>
        <w:top w:val="none" w:sz="0" w:space="0" w:color="auto"/>
        <w:left w:val="none" w:sz="0" w:space="0" w:color="auto"/>
        <w:bottom w:val="none" w:sz="0" w:space="0" w:color="auto"/>
        <w:right w:val="none" w:sz="0" w:space="0" w:color="auto"/>
      </w:divBdr>
    </w:div>
    <w:div w:id="1047753758">
      <w:bodyDiv w:val="1"/>
      <w:marLeft w:val="0"/>
      <w:marRight w:val="0"/>
      <w:marTop w:val="0"/>
      <w:marBottom w:val="0"/>
      <w:divBdr>
        <w:top w:val="none" w:sz="0" w:space="0" w:color="auto"/>
        <w:left w:val="none" w:sz="0" w:space="0" w:color="auto"/>
        <w:bottom w:val="none" w:sz="0" w:space="0" w:color="auto"/>
        <w:right w:val="none" w:sz="0" w:space="0" w:color="auto"/>
      </w:divBdr>
    </w:div>
    <w:div w:id="1078986146">
      <w:bodyDiv w:val="1"/>
      <w:marLeft w:val="0"/>
      <w:marRight w:val="0"/>
      <w:marTop w:val="0"/>
      <w:marBottom w:val="0"/>
      <w:divBdr>
        <w:top w:val="none" w:sz="0" w:space="0" w:color="auto"/>
        <w:left w:val="none" w:sz="0" w:space="0" w:color="auto"/>
        <w:bottom w:val="none" w:sz="0" w:space="0" w:color="auto"/>
        <w:right w:val="none" w:sz="0" w:space="0" w:color="auto"/>
      </w:divBdr>
    </w:div>
    <w:div w:id="1093433881">
      <w:bodyDiv w:val="1"/>
      <w:marLeft w:val="0"/>
      <w:marRight w:val="0"/>
      <w:marTop w:val="0"/>
      <w:marBottom w:val="0"/>
      <w:divBdr>
        <w:top w:val="none" w:sz="0" w:space="0" w:color="auto"/>
        <w:left w:val="none" w:sz="0" w:space="0" w:color="auto"/>
        <w:bottom w:val="none" w:sz="0" w:space="0" w:color="auto"/>
        <w:right w:val="none" w:sz="0" w:space="0" w:color="auto"/>
      </w:divBdr>
    </w:div>
    <w:div w:id="1208101197">
      <w:bodyDiv w:val="1"/>
      <w:marLeft w:val="0"/>
      <w:marRight w:val="0"/>
      <w:marTop w:val="0"/>
      <w:marBottom w:val="0"/>
      <w:divBdr>
        <w:top w:val="none" w:sz="0" w:space="0" w:color="auto"/>
        <w:left w:val="none" w:sz="0" w:space="0" w:color="auto"/>
        <w:bottom w:val="none" w:sz="0" w:space="0" w:color="auto"/>
        <w:right w:val="none" w:sz="0" w:space="0" w:color="auto"/>
      </w:divBdr>
    </w:div>
    <w:div w:id="1324040305">
      <w:bodyDiv w:val="1"/>
      <w:marLeft w:val="0"/>
      <w:marRight w:val="0"/>
      <w:marTop w:val="0"/>
      <w:marBottom w:val="0"/>
      <w:divBdr>
        <w:top w:val="none" w:sz="0" w:space="0" w:color="auto"/>
        <w:left w:val="none" w:sz="0" w:space="0" w:color="auto"/>
        <w:bottom w:val="none" w:sz="0" w:space="0" w:color="auto"/>
        <w:right w:val="none" w:sz="0" w:space="0" w:color="auto"/>
      </w:divBdr>
    </w:div>
    <w:div w:id="1373308686">
      <w:bodyDiv w:val="1"/>
      <w:marLeft w:val="0"/>
      <w:marRight w:val="0"/>
      <w:marTop w:val="0"/>
      <w:marBottom w:val="0"/>
      <w:divBdr>
        <w:top w:val="none" w:sz="0" w:space="0" w:color="auto"/>
        <w:left w:val="none" w:sz="0" w:space="0" w:color="auto"/>
        <w:bottom w:val="none" w:sz="0" w:space="0" w:color="auto"/>
        <w:right w:val="none" w:sz="0" w:space="0" w:color="auto"/>
      </w:divBdr>
    </w:div>
    <w:div w:id="1474828074">
      <w:bodyDiv w:val="1"/>
      <w:marLeft w:val="0"/>
      <w:marRight w:val="0"/>
      <w:marTop w:val="0"/>
      <w:marBottom w:val="0"/>
      <w:divBdr>
        <w:top w:val="none" w:sz="0" w:space="0" w:color="auto"/>
        <w:left w:val="none" w:sz="0" w:space="0" w:color="auto"/>
        <w:bottom w:val="none" w:sz="0" w:space="0" w:color="auto"/>
        <w:right w:val="none" w:sz="0" w:space="0" w:color="auto"/>
      </w:divBdr>
    </w:div>
    <w:div w:id="1535072018">
      <w:bodyDiv w:val="1"/>
      <w:marLeft w:val="0"/>
      <w:marRight w:val="0"/>
      <w:marTop w:val="0"/>
      <w:marBottom w:val="0"/>
      <w:divBdr>
        <w:top w:val="none" w:sz="0" w:space="0" w:color="auto"/>
        <w:left w:val="none" w:sz="0" w:space="0" w:color="auto"/>
        <w:bottom w:val="none" w:sz="0" w:space="0" w:color="auto"/>
        <w:right w:val="none" w:sz="0" w:space="0" w:color="auto"/>
      </w:divBdr>
    </w:div>
    <w:div w:id="1562131618">
      <w:bodyDiv w:val="1"/>
      <w:marLeft w:val="0"/>
      <w:marRight w:val="0"/>
      <w:marTop w:val="0"/>
      <w:marBottom w:val="0"/>
      <w:divBdr>
        <w:top w:val="none" w:sz="0" w:space="0" w:color="auto"/>
        <w:left w:val="none" w:sz="0" w:space="0" w:color="auto"/>
        <w:bottom w:val="none" w:sz="0" w:space="0" w:color="auto"/>
        <w:right w:val="none" w:sz="0" w:space="0" w:color="auto"/>
      </w:divBdr>
    </w:div>
    <w:div w:id="1608852366">
      <w:bodyDiv w:val="1"/>
      <w:marLeft w:val="0"/>
      <w:marRight w:val="0"/>
      <w:marTop w:val="0"/>
      <w:marBottom w:val="0"/>
      <w:divBdr>
        <w:top w:val="none" w:sz="0" w:space="0" w:color="auto"/>
        <w:left w:val="none" w:sz="0" w:space="0" w:color="auto"/>
        <w:bottom w:val="none" w:sz="0" w:space="0" w:color="auto"/>
        <w:right w:val="none" w:sz="0" w:space="0" w:color="auto"/>
      </w:divBdr>
    </w:div>
    <w:div w:id="1612398029">
      <w:bodyDiv w:val="1"/>
      <w:marLeft w:val="0"/>
      <w:marRight w:val="0"/>
      <w:marTop w:val="0"/>
      <w:marBottom w:val="0"/>
      <w:divBdr>
        <w:top w:val="none" w:sz="0" w:space="0" w:color="auto"/>
        <w:left w:val="none" w:sz="0" w:space="0" w:color="auto"/>
        <w:bottom w:val="none" w:sz="0" w:space="0" w:color="auto"/>
        <w:right w:val="none" w:sz="0" w:space="0" w:color="auto"/>
      </w:divBdr>
    </w:div>
    <w:div w:id="1730572598">
      <w:bodyDiv w:val="1"/>
      <w:marLeft w:val="0"/>
      <w:marRight w:val="0"/>
      <w:marTop w:val="0"/>
      <w:marBottom w:val="0"/>
      <w:divBdr>
        <w:top w:val="none" w:sz="0" w:space="0" w:color="auto"/>
        <w:left w:val="none" w:sz="0" w:space="0" w:color="auto"/>
        <w:bottom w:val="none" w:sz="0" w:space="0" w:color="auto"/>
        <w:right w:val="none" w:sz="0" w:space="0" w:color="auto"/>
      </w:divBdr>
    </w:div>
    <w:div w:id="1795446302">
      <w:bodyDiv w:val="1"/>
      <w:marLeft w:val="0"/>
      <w:marRight w:val="0"/>
      <w:marTop w:val="0"/>
      <w:marBottom w:val="0"/>
      <w:divBdr>
        <w:top w:val="none" w:sz="0" w:space="0" w:color="auto"/>
        <w:left w:val="none" w:sz="0" w:space="0" w:color="auto"/>
        <w:bottom w:val="none" w:sz="0" w:space="0" w:color="auto"/>
        <w:right w:val="none" w:sz="0" w:space="0" w:color="auto"/>
      </w:divBdr>
    </w:div>
    <w:div w:id="1853565547">
      <w:bodyDiv w:val="1"/>
      <w:marLeft w:val="0"/>
      <w:marRight w:val="0"/>
      <w:marTop w:val="0"/>
      <w:marBottom w:val="0"/>
      <w:divBdr>
        <w:top w:val="none" w:sz="0" w:space="0" w:color="auto"/>
        <w:left w:val="none" w:sz="0" w:space="0" w:color="auto"/>
        <w:bottom w:val="none" w:sz="0" w:space="0" w:color="auto"/>
        <w:right w:val="none" w:sz="0" w:space="0" w:color="auto"/>
      </w:divBdr>
    </w:div>
    <w:div w:id="1861579813">
      <w:bodyDiv w:val="1"/>
      <w:marLeft w:val="0"/>
      <w:marRight w:val="0"/>
      <w:marTop w:val="0"/>
      <w:marBottom w:val="0"/>
      <w:divBdr>
        <w:top w:val="none" w:sz="0" w:space="0" w:color="auto"/>
        <w:left w:val="none" w:sz="0" w:space="0" w:color="auto"/>
        <w:bottom w:val="none" w:sz="0" w:space="0" w:color="auto"/>
        <w:right w:val="none" w:sz="0" w:space="0" w:color="auto"/>
      </w:divBdr>
    </w:div>
    <w:div w:id="1872957257">
      <w:bodyDiv w:val="1"/>
      <w:marLeft w:val="0"/>
      <w:marRight w:val="0"/>
      <w:marTop w:val="0"/>
      <w:marBottom w:val="0"/>
      <w:divBdr>
        <w:top w:val="none" w:sz="0" w:space="0" w:color="auto"/>
        <w:left w:val="none" w:sz="0" w:space="0" w:color="auto"/>
        <w:bottom w:val="none" w:sz="0" w:space="0" w:color="auto"/>
        <w:right w:val="none" w:sz="0" w:space="0" w:color="auto"/>
      </w:divBdr>
    </w:div>
    <w:div w:id="1886870986">
      <w:bodyDiv w:val="1"/>
      <w:marLeft w:val="0"/>
      <w:marRight w:val="0"/>
      <w:marTop w:val="0"/>
      <w:marBottom w:val="0"/>
      <w:divBdr>
        <w:top w:val="none" w:sz="0" w:space="0" w:color="auto"/>
        <w:left w:val="none" w:sz="0" w:space="0" w:color="auto"/>
        <w:bottom w:val="none" w:sz="0" w:space="0" w:color="auto"/>
        <w:right w:val="none" w:sz="0" w:space="0" w:color="auto"/>
      </w:divBdr>
    </w:div>
    <w:div w:id="1919443320">
      <w:bodyDiv w:val="1"/>
      <w:marLeft w:val="0"/>
      <w:marRight w:val="0"/>
      <w:marTop w:val="0"/>
      <w:marBottom w:val="0"/>
      <w:divBdr>
        <w:top w:val="none" w:sz="0" w:space="0" w:color="auto"/>
        <w:left w:val="none" w:sz="0" w:space="0" w:color="auto"/>
        <w:bottom w:val="none" w:sz="0" w:space="0" w:color="auto"/>
        <w:right w:val="none" w:sz="0" w:space="0" w:color="auto"/>
      </w:divBdr>
    </w:div>
    <w:div w:id="21313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itorriau.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barsumba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 setyarso</cp:lastModifiedBy>
  <cp:revision>11</cp:revision>
  <cp:lastPrinted>2019-10-01T07:22:00Z</cp:lastPrinted>
  <dcterms:created xsi:type="dcterms:W3CDTF">2020-04-13T02:30:00Z</dcterms:created>
  <dcterms:modified xsi:type="dcterms:W3CDTF">2020-05-04T13:55:00Z</dcterms:modified>
</cp:coreProperties>
</file>