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1916FE" w:rsidP="00B763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KEMENSOS KUCURKAN RP6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,8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MILIAR UNTUK BANTU LANSIA NTB</w:t>
      </w:r>
    </w:p>
    <w:p w:rsidR="00DE5CFD" w:rsidRPr="00DE5CFD" w:rsidRDefault="001916FE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41947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sia-NT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86" w:rsidRDefault="001916FE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KAUM LANSIA: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Kadis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Sosial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NTB H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Ahsanul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Khalik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(lima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dari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kanan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)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menyerahkan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secara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simbolis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bantuan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bagi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kaum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lansia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di LKS-LU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Handayani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Montong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Are, Gerung, Lombok Barat,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kemarin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(15/5)</w:t>
      </w:r>
      <w:proofErr w:type="gram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.(</w:t>
      </w:r>
      <w:proofErr w:type="gram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SIRTU/LOMBOK POST )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r w:rsidRPr="001916FE">
        <w:t>MATARAM-</w:t>
      </w:r>
      <w:proofErr w:type="spellStart"/>
      <w:r w:rsidRPr="001916FE">
        <w:t>Kaum</w:t>
      </w:r>
      <w:proofErr w:type="spellEnd"/>
      <w:r w:rsidRPr="001916FE">
        <w:t xml:space="preserve"> </w:t>
      </w:r>
      <w:proofErr w:type="spellStart"/>
      <w:r w:rsidRPr="001916FE">
        <w:t>lanjut</w:t>
      </w:r>
      <w:proofErr w:type="spellEnd"/>
      <w:r w:rsidRPr="001916FE">
        <w:t xml:space="preserve"> </w:t>
      </w:r>
      <w:proofErr w:type="spellStart"/>
      <w:proofErr w:type="gramStart"/>
      <w:r w:rsidRPr="001916FE">
        <w:t>usia</w:t>
      </w:r>
      <w:proofErr w:type="spellEnd"/>
      <w:proofErr w:type="gramEnd"/>
      <w:r w:rsidRPr="001916FE">
        <w:t xml:space="preserve"> (</w:t>
      </w:r>
      <w:proofErr w:type="spellStart"/>
      <w:r w:rsidRPr="001916FE">
        <w:t>lansia</w:t>
      </w:r>
      <w:proofErr w:type="spellEnd"/>
      <w:r w:rsidRPr="001916FE">
        <w:t xml:space="preserve">) </w:t>
      </w:r>
      <w:proofErr w:type="spellStart"/>
      <w:r w:rsidRPr="001916FE">
        <w:t>mendapat</w:t>
      </w:r>
      <w:proofErr w:type="spellEnd"/>
      <w:r w:rsidRPr="001916FE">
        <w:t xml:space="preserve"> </w:t>
      </w:r>
      <w:proofErr w:type="spellStart"/>
      <w:r w:rsidRPr="001916FE">
        <w:t>perhatian</w:t>
      </w:r>
      <w:proofErr w:type="spellEnd"/>
      <w:r w:rsidRPr="001916FE">
        <w:t xml:space="preserve"> </w:t>
      </w:r>
      <w:proofErr w:type="spellStart"/>
      <w:r w:rsidRPr="001916FE">
        <w:t>khusus</w:t>
      </w:r>
      <w:proofErr w:type="spellEnd"/>
      <w:r w:rsidRPr="001916FE">
        <w:t xml:space="preserve">. </w:t>
      </w:r>
      <w:proofErr w:type="spellStart"/>
      <w:r w:rsidRPr="001916FE">
        <w:t>Tahun</w:t>
      </w:r>
      <w:proofErr w:type="spellEnd"/>
      <w:r w:rsidRPr="001916FE">
        <w:t xml:space="preserve"> </w:t>
      </w:r>
      <w:proofErr w:type="spellStart"/>
      <w:r w:rsidRPr="001916FE">
        <w:t>ini</w:t>
      </w:r>
      <w:proofErr w:type="spellEnd"/>
      <w:r w:rsidRPr="001916FE">
        <w:t xml:space="preserve">, </w:t>
      </w:r>
      <w:proofErr w:type="spellStart"/>
      <w:r w:rsidRPr="001916FE">
        <w:t>Kementerian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</w:t>
      </w:r>
      <w:proofErr w:type="spellStart"/>
      <w:r w:rsidRPr="001916FE">
        <w:t>mengucurkan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Rp</w:t>
      </w:r>
      <w:proofErr w:type="spellEnd"/>
      <w:r w:rsidRPr="001916FE">
        <w:t xml:space="preserve"> 6</w:t>
      </w:r>
      <w:proofErr w:type="gramStart"/>
      <w:r w:rsidRPr="001916FE">
        <w:t>,8</w:t>
      </w:r>
      <w:proofErr w:type="gramEnd"/>
      <w:r w:rsidRPr="001916FE">
        <w:t xml:space="preserve"> </w:t>
      </w:r>
      <w:proofErr w:type="spellStart"/>
      <w:r w:rsidRPr="001916FE">
        <w:t>miliar</w:t>
      </w:r>
      <w:proofErr w:type="spellEnd"/>
      <w:r w:rsidRPr="001916FE">
        <w:t xml:space="preserve"> </w:t>
      </w:r>
      <w:proofErr w:type="spellStart"/>
      <w:r w:rsidRPr="001916FE">
        <w:t>bagi</w:t>
      </w:r>
      <w:proofErr w:type="spellEnd"/>
      <w:r w:rsidRPr="001916FE">
        <w:t xml:space="preserve"> 2.530 orang </w:t>
      </w:r>
      <w:proofErr w:type="spellStart"/>
      <w:r w:rsidRPr="001916FE">
        <w:t>lansia</w:t>
      </w:r>
      <w:proofErr w:type="spellEnd"/>
      <w:r w:rsidRPr="001916FE">
        <w:t xml:space="preserve"> se-NTB.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r w:rsidRPr="001916FE">
        <w:t>”</w:t>
      </w:r>
      <w:proofErr w:type="spellStart"/>
      <w:r w:rsidRPr="001916FE">
        <w:t>Masing-masing</w:t>
      </w:r>
      <w:proofErr w:type="spellEnd"/>
      <w:r w:rsidRPr="001916FE">
        <w:t xml:space="preserve"> orang </w:t>
      </w:r>
      <w:proofErr w:type="spellStart"/>
      <w:r w:rsidRPr="001916FE">
        <w:t>mendapatkan</w:t>
      </w:r>
      <w:proofErr w:type="spellEnd"/>
      <w:r w:rsidRPr="001916FE">
        <w:t xml:space="preserve"> </w:t>
      </w:r>
      <w:proofErr w:type="spellStart"/>
      <w:r w:rsidRPr="001916FE">
        <w:t>Rp</w:t>
      </w:r>
      <w:proofErr w:type="spellEnd"/>
      <w:r w:rsidRPr="001916FE">
        <w:t xml:space="preserve"> 2</w:t>
      </w:r>
      <w:proofErr w:type="gramStart"/>
      <w:r w:rsidRPr="001916FE">
        <w:t>,7</w:t>
      </w:r>
      <w:proofErr w:type="gramEnd"/>
      <w:r w:rsidRPr="001916FE">
        <w:t xml:space="preserve"> </w:t>
      </w:r>
      <w:proofErr w:type="spellStart"/>
      <w:r w:rsidRPr="001916FE">
        <w:t>juta</w:t>
      </w:r>
      <w:proofErr w:type="spellEnd"/>
      <w:r w:rsidRPr="001916FE">
        <w:t xml:space="preserve">,” kata </w:t>
      </w:r>
      <w:proofErr w:type="spellStart"/>
      <w:r w:rsidRPr="001916FE">
        <w:t>Kepala</w:t>
      </w:r>
      <w:proofErr w:type="spellEnd"/>
      <w:r w:rsidRPr="001916FE">
        <w:t xml:space="preserve"> </w:t>
      </w:r>
      <w:proofErr w:type="spellStart"/>
      <w:r w:rsidRPr="001916FE">
        <w:t>Dinas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(</w:t>
      </w:r>
      <w:proofErr w:type="spellStart"/>
      <w:r w:rsidRPr="001916FE">
        <w:t>Dinsos</w:t>
      </w:r>
      <w:proofErr w:type="spellEnd"/>
      <w:r w:rsidRPr="001916FE">
        <w:t xml:space="preserve">) NTB H </w:t>
      </w:r>
      <w:proofErr w:type="spellStart"/>
      <w:r w:rsidRPr="001916FE">
        <w:t>Ahsanul</w:t>
      </w:r>
      <w:proofErr w:type="spellEnd"/>
      <w:r w:rsidRPr="001916FE">
        <w:t xml:space="preserve"> </w:t>
      </w:r>
      <w:proofErr w:type="spellStart"/>
      <w:r w:rsidRPr="001916FE">
        <w:t>Khalik</w:t>
      </w:r>
      <w:proofErr w:type="spellEnd"/>
      <w:r w:rsidRPr="001916FE">
        <w:t xml:space="preserve"> </w:t>
      </w:r>
      <w:proofErr w:type="spellStart"/>
      <w:r w:rsidRPr="001916FE">
        <w:t>saat</w:t>
      </w:r>
      <w:proofErr w:type="spellEnd"/>
      <w:r w:rsidRPr="001916FE">
        <w:t xml:space="preserve"> </w:t>
      </w:r>
      <w:proofErr w:type="spellStart"/>
      <w:r w:rsidRPr="001916FE">
        <w:t>menyerahkan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di </w:t>
      </w:r>
      <w:proofErr w:type="spellStart"/>
      <w:r w:rsidRPr="001916FE">
        <w:t>Lembaga</w:t>
      </w:r>
      <w:proofErr w:type="spellEnd"/>
      <w:r w:rsidRPr="001916FE">
        <w:t xml:space="preserve"> </w:t>
      </w:r>
      <w:proofErr w:type="spellStart"/>
      <w:r w:rsidRPr="001916FE">
        <w:t>Kesejahteraan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</w:t>
      </w:r>
      <w:proofErr w:type="spellStart"/>
      <w:r w:rsidRPr="001916FE">
        <w:t>Lanjut</w:t>
      </w:r>
      <w:proofErr w:type="spellEnd"/>
      <w:r w:rsidRPr="001916FE">
        <w:t xml:space="preserve"> </w:t>
      </w:r>
      <w:proofErr w:type="spellStart"/>
      <w:r w:rsidRPr="001916FE">
        <w:t>Usia</w:t>
      </w:r>
      <w:proofErr w:type="spellEnd"/>
      <w:r w:rsidRPr="001916FE">
        <w:t xml:space="preserve"> (LKS-LU) Al-Hakim, </w:t>
      </w:r>
      <w:proofErr w:type="spellStart"/>
      <w:r w:rsidRPr="001916FE">
        <w:t>Kuripan</w:t>
      </w:r>
      <w:proofErr w:type="spellEnd"/>
      <w:r w:rsidRPr="001916FE">
        <w:t xml:space="preserve">, Lombok Barat, </w:t>
      </w:r>
      <w:proofErr w:type="spellStart"/>
      <w:r w:rsidRPr="001916FE">
        <w:t>kemarin</w:t>
      </w:r>
      <w:proofErr w:type="spellEnd"/>
      <w:r w:rsidRPr="001916FE">
        <w:t xml:space="preserve"> (15/5).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1916FE">
        <w:t>Penyerahan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juga</w:t>
      </w:r>
      <w:proofErr w:type="spellEnd"/>
      <w:r w:rsidRPr="001916FE">
        <w:t xml:space="preserve"> </w:t>
      </w:r>
      <w:proofErr w:type="spellStart"/>
      <w:r w:rsidRPr="001916FE">
        <w:t>dilakukan</w:t>
      </w:r>
      <w:proofErr w:type="spellEnd"/>
      <w:r w:rsidRPr="001916FE">
        <w:t xml:space="preserve"> di LKS-LU </w:t>
      </w:r>
      <w:proofErr w:type="spellStart"/>
      <w:r w:rsidRPr="001916FE">
        <w:t>Handayani</w:t>
      </w:r>
      <w:proofErr w:type="spellEnd"/>
      <w:r w:rsidRPr="001916FE">
        <w:t xml:space="preserve"> </w:t>
      </w:r>
      <w:proofErr w:type="spellStart"/>
      <w:r w:rsidRPr="001916FE">
        <w:t>Montong</w:t>
      </w:r>
      <w:proofErr w:type="spellEnd"/>
      <w:r w:rsidRPr="001916FE">
        <w:t xml:space="preserve"> Are, Gerung Lombok Barat.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khusus</w:t>
      </w:r>
      <w:proofErr w:type="spellEnd"/>
      <w:r w:rsidRPr="001916FE">
        <w:t xml:space="preserve"> </w:t>
      </w:r>
      <w:proofErr w:type="spellStart"/>
      <w:r w:rsidRPr="001916FE">
        <w:t>lansia</w:t>
      </w:r>
      <w:proofErr w:type="spellEnd"/>
      <w:r w:rsidRPr="001916FE">
        <w:t xml:space="preserve"> </w:t>
      </w:r>
      <w:proofErr w:type="spellStart"/>
      <w:r w:rsidRPr="001916FE">
        <w:t>itu</w:t>
      </w:r>
      <w:proofErr w:type="spellEnd"/>
      <w:r w:rsidRPr="001916FE">
        <w:t xml:space="preserve"> </w:t>
      </w:r>
      <w:proofErr w:type="spellStart"/>
      <w:r w:rsidRPr="001916FE">
        <w:t>merupakan</w:t>
      </w:r>
      <w:proofErr w:type="spellEnd"/>
      <w:r w:rsidRPr="001916FE">
        <w:t xml:space="preserve"> Program </w:t>
      </w:r>
      <w:proofErr w:type="spellStart"/>
      <w:r w:rsidRPr="001916FE">
        <w:t>Rehabilitasi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</w:t>
      </w:r>
      <w:proofErr w:type="spellStart"/>
      <w:r w:rsidRPr="001916FE">
        <w:t>Lanjut</w:t>
      </w:r>
      <w:proofErr w:type="spellEnd"/>
      <w:r w:rsidRPr="001916FE">
        <w:t xml:space="preserve"> </w:t>
      </w:r>
      <w:proofErr w:type="spellStart"/>
      <w:r w:rsidRPr="001916FE">
        <w:t>Usia</w:t>
      </w:r>
      <w:proofErr w:type="spellEnd"/>
      <w:r w:rsidRPr="001916FE">
        <w:t xml:space="preserve"> (</w:t>
      </w:r>
      <w:proofErr w:type="spellStart"/>
      <w:r w:rsidRPr="001916FE">
        <w:t>Progres</w:t>
      </w:r>
      <w:proofErr w:type="spellEnd"/>
      <w:r w:rsidRPr="001916FE">
        <w:t xml:space="preserve">-LU) </w:t>
      </w:r>
      <w:proofErr w:type="spellStart"/>
      <w:r w:rsidRPr="001916FE">
        <w:t>Kementerian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>. ”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proofErr w:type="gramStart"/>
      <w:r w:rsidRPr="001916FE">
        <w:t>diserahkan</w:t>
      </w:r>
      <w:proofErr w:type="spellEnd"/>
      <w:r w:rsidRPr="001916FE">
        <w:t xml:space="preserve">  </w:t>
      </w:r>
      <w:proofErr w:type="spellStart"/>
      <w:r w:rsidRPr="001916FE">
        <w:t>melalui</w:t>
      </w:r>
      <w:proofErr w:type="spellEnd"/>
      <w:proofErr w:type="gramEnd"/>
      <w:r w:rsidRPr="001916FE">
        <w:t xml:space="preserve"> </w:t>
      </w:r>
      <w:proofErr w:type="spellStart"/>
      <w:r w:rsidRPr="001916FE">
        <w:t>perwakilan</w:t>
      </w:r>
      <w:proofErr w:type="spellEnd"/>
      <w:r w:rsidRPr="001916FE">
        <w:t xml:space="preserve"> LKS-LU </w:t>
      </w:r>
      <w:proofErr w:type="spellStart"/>
      <w:r w:rsidRPr="001916FE">
        <w:t>tempat</w:t>
      </w:r>
      <w:proofErr w:type="spellEnd"/>
      <w:r w:rsidRPr="001916FE">
        <w:t xml:space="preserve"> para </w:t>
      </w:r>
      <w:proofErr w:type="spellStart"/>
      <w:r w:rsidRPr="001916FE">
        <w:t>lansia</w:t>
      </w:r>
      <w:proofErr w:type="spellEnd"/>
      <w:r w:rsidRPr="001916FE">
        <w:t xml:space="preserve"> </w:t>
      </w:r>
      <w:proofErr w:type="spellStart"/>
      <w:r w:rsidRPr="001916FE">
        <w:t>bernaung</w:t>
      </w:r>
      <w:proofErr w:type="spellEnd"/>
      <w:r w:rsidRPr="001916FE">
        <w:t xml:space="preserve">,” </w:t>
      </w:r>
      <w:proofErr w:type="spellStart"/>
      <w:r w:rsidRPr="001916FE">
        <w:t>katanya</w:t>
      </w:r>
      <w:proofErr w:type="spellEnd"/>
      <w:r w:rsidRPr="001916FE">
        <w:t>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1916FE">
        <w:lastRenderedPageBreak/>
        <w:t>Sasaran</w:t>
      </w:r>
      <w:proofErr w:type="spellEnd"/>
      <w:r w:rsidRPr="001916FE">
        <w:t xml:space="preserve"> </w:t>
      </w:r>
      <w:proofErr w:type="spellStart"/>
      <w:r w:rsidRPr="001916FE">
        <w:t>penerima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tersebut</w:t>
      </w:r>
      <w:proofErr w:type="spellEnd"/>
      <w:r w:rsidRPr="001916FE">
        <w:t xml:space="preserve"> </w:t>
      </w:r>
      <w:proofErr w:type="spellStart"/>
      <w:r w:rsidRPr="001916FE">
        <w:t>adalah</w:t>
      </w:r>
      <w:proofErr w:type="spellEnd"/>
      <w:r w:rsidRPr="001916FE">
        <w:t xml:space="preserve"> </w:t>
      </w:r>
      <w:proofErr w:type="spellStart"/>
      <w:r w:rsidRPr="001916FE">
        <w:t>lansia</w:t>
      </w:r>
      <w:proofErr w:type="spellEnd"/>
      <w:r w:rsidRPr="001916FE">
        <w:t xml:space="preserve"> 60 </w:t>
      </w:r>
      <w:proofErr w:type="spellStart"/>
      <w:r w:rsidRPr="001916FE">
        <w:t>tahun</w:t>
      </w:r>
      <w:proofErr w:type="spellEnd"/>
      <w:r w:rsidRPr="001916FE">
        <w:t xml:space="preserve"> </w:t>
      </w:r>
      <w:proofErr w:type="spellStart"/>
      <w:r w:rsidRPr="001916FE">
        <w:t>ke</w:t>
      </w:r>
      <w:proofErr w:type="spellEnd"/>
      <w:r w:rsidRPr="001916FE">
        <w:t xml:space="preserve"> </w:t>
      </w:r>
      <w:proofErr w:type="spellStart"/>
      <w:r w:rsidRPr="001916FE">
        <w:t>atas</w:t>
      </w:r>
      <w:proofErr w:type="spellEnd"/>
      <w:r w:rsidRPr="001916FE">
        <w:t xml:space="preserve"> yang </w:t>
      </w:r>
      <w:proofErr w:type="spellStart"/>
      <w:r w:rsidRPr="001916FE">
        <w:t>masuk</w:t>
      </w:r>
      <w:proofErr w:type="spellEnd"/>
      <w:r w:rsidRPr="001916FE">
        <w:t xml:space="preserve"> </w:t>
      </w:r>
      <w:proofErr w:type="spellStart"/>
      <w:r w:rsidRPr="001916FE">
        <w:t>dalam</w:t>
      </w:r>
      <w:proofErr w:type="spellEnd"/>
      <w:r w:rsidRPr="001916FE">
        <w:t xml:space="preserve"> Data </w:t>
      </w:r>
      <w:proofErr w:type="spellStart"/>
      <w:r w:rsidRPr="001916FE">
        <w:t>Terpadu</w:t>
      </w:r>
      <w:proofErr w:type="spellEnd"/>
      <w:r w:rsidRPr="001916FE">
        <w:t xml:space="preserve"> </w:t>
      </w:r>
      <w:proofErr w:type="spellStart"/>
      <w:r w:rsidRPr="001916FE">
        <w:t>Kesejahteraan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(DTKS). ”</w:t>
      </w:r>
      <w:proofErr w:type="spellStart"/>
      <w:r w:rsidRPr="001916FE">
        <w:t>Bukan</w:t>
      </w:r>
      <w:proofErr w:type="spellEnd"/>
      <w:r w:rsidRPr="001916FE">
        <w:t xml:space="preserve"> </w:t>
      </w:r>
      <w:proofErr w:type="spellStart"/>
      <w:r w:rsidRPr="001916FE">
        <w:t>penerima</w:t>
      </w:r>
      <w:proofErr w:type="spellEnd"/>
      <w:r w:rsidRPr="001916FE">
        <w:t xml:space="preserve"> PKH </w:t>
      </w:r>
      <w:proofErr w:type="spellStart"/>
      <w:r w:rsidRPr="001916FE">
        <w:t>serta</w:t>
      </w:r>
      <w:proofErr w:type="spellEnd"/>
      <w:r w:rsidRPr="001916FE">
        <w:t xml:space="preserve"> </w:t>
      </w:r>
      <w:proofErr w:type="spellStart"/>
      <w:r w:rsidRPr="001916FE">
        <w:t>berada</w:t>
      </w:r>
      <w:proofErr w:type="spellEnd"/>
      <w:r w:rsidRPr="001916FE">
        <w:t xml:space="preserve"> </w:t>
      </w:r>
      <w:proofErr w:type="spellStart"/>
      <w:r w:rsidRPr="001916FE">
        <w:t>dalam</w:t>
      </w:r>
      <w:proofErr w:type="spellEnd"/>
      <w:r w:rsidRPr="001916FE">
        <w:t xml:space="preserve"> </w:t>
      </w:r>
      <w:proofErr w:type="spellStart"/>
      <w:r w:rsidRPr="001916FE">
        <w:t>binaan</w:t>
      </w:r>
      <w:proofErr w:type="spellEnd"/>
      <w:r w:rsidRPr="001916FE">
        <w:t xml:space="preserve"> LKS-LU,” </w:t>
      </w:r>
      <w:proofErr w:type="spellStart"/>
      <w:r w:rsidRPr="001916FE">
        <w:t>jelasnya</w:t>
      </w:r>
      <w:proofErr w:type="spellEnd"/>
      <w:r w:rsidRPr="001916FE">
        <w:t>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r w:rsidRPr="001916FE">
        <w:t xml:space="preserve">Para </w:t>
      </w:r>
      <w:proofErr w:type="spellStart"/>
      <w:r w:rsidRPr="001916FE">
        <w:t>lansia</w:t>
      </w:r>
      <w:proofErr w:type="spellEnd"/>
      <w:r w:rsidRPr="001916FE">
        <w:t xml:space="preserve"> yang </w:t>
      </w:r>
      <w:proofErr w:type="spellStart"/>
      <w:r w:rsidRPr="001916FE">
        <w:t>menerima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berada</w:t>
      </w:r>
      <w:proofErr w:type="spellEnd"/>
      <w:r w:rsidRPr="001916FE">
        <w:t xml:space="preserve"> di </w:t>
      </w:r>
      <w:proofErr w:type="spellStart"/>
      <w:r w:rsidRPr="001916FE">
        <w:t>dalam</w:t>
      </w:r>
      <w:proofErr w:type="spellEnd"/>
      <w:r w:rsidRPr="001916FE">
        <w:t xml:space="preserve"> </w:t>
      </w:r>
      <w:proofErr w:type="spellStart"/>
      <w:r w:rsidRPr="001916FE">
        <w:t>binaan</w:t>
      </w:r>
      <w:proofErr w:type="spellEnd"/>
      <w:r w:rsidRPr="001916FE">
        <w:t xml:space="preserve"> 71 LKS-LU se-NTB. </w:t>
      </w:r>
      <w:proofErr w:type="spellStart"/>
      <w:r w:rsidRPr="001916FE">
        <w:t>Tersebar</w:t>
      </w:r>
      <w:proofErr w:type="spellEnd"/>
      <w:r w:rsidRPr="001916FE">
        <w:t xml:space="preserve"> di Kota </w:t>
      </w:r>
      <w:proofErr w:type="spellStart"/>
      <w:r w:rsidRPr="001916FE">
        <w:t>Bima</w:t>
      </w:r>
      <w:proofErr w:type="spellEnd"/>
      <w:r w:rsidRPr="001916FE">
        <w:t xml:space="preserve"> 125 orang, </w:t>
      </w:r>
      <w:proofErr w:type="spellStart"/>
      <w:r w:rsidRPr="001916FE">
        <w:t>Kabupaten</w:t>
      </w:r>
      <w:proofErr w:type="spellEnd"/>
      <w:r w:rsidRPr="001916FE">
        <w:t xml:space="preserve"> </w:t>
      </w:r>
      <w:proofErr w:type="spellStart"/>
      <w:r w:rsidRPr="001916FE">
        <w:t>Bima</w:t>
      </w:r>
      <w:proofErr w:type="spellEnd"/>
      <w:r w:rsidRPr="001916FE">
        <w:t xml:space="preserve"> 210 orang, </w:t>
      </w:r>
      <w:proofErr w:type="spellStart"/>
      <w:r w:rsidRPr="001916FE">
        <w:t>Dompu</w:t>
      </w:r>
      <w:proofErr w:type="spellEnd"/>
      <w:r w:rsidRPr="001916FE">
        <w:t xml:space="preserve"> 255 orang,  Sumbawa 30 orang, Sumbawa Barat 30 orang, Kota </w:t>
      </w:r>
      <w:proofErr w:type="spellStart"/>
      <w:r w:rsidRPr="001916FE">
        <w:t>Mataram</w:t>
      </w:r>
      <w:proofErr w:type="spellEnd"/>
      <w:r w:rsidRPr="001916FE">
        <w:t xml:space="preserve"> 215 orang, Lombok Barat 400 orang, Lombok Utara 90 orang, Lombok </w:t>
      </w:r>
      <w:proofErr w:type="spellStart"/>
      <w:r w:rsidRPr="001916FE">
        <w:t>Timur</w:t>
      </w:r>
      <w:proofErr w:type="spellEnd"/>
      <w:r w:rsidRPr="001916FE">
        <w:t xml:space="preserve"> 660 oran</w:t>
      </w:r>
      <w:r w:rsidRPr="001916FE">
        <w:t xml:space="preserve">g, </w:t>
      </w:r>
      <w:proofErr w:type="spellStart"/>
      <w:r w:rsidRPr="001916FE">
        <w:t>dan</w:t>
      </w:r>
      <w:proofErr w:type="spellEnd"/>
      <w:r w:rsidRPr="001916FE">
        <w:t xml:space="preserve"> Lombok Tengah 515 orang.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digunakan</w:t>
      </w:r>
      <w:proofErr w:type="spellEnd"/>
      <w:r w:rsidRPr="001916FE">
        <w:t xml:space="preserve"> </w:t>
      </w:r>
      <w:proofErr w:type="spellStart"/>
      <w:r w:rsidRPr="001916FE">
        <w:t>untuk</w:t>
      </w:r>
      <w:proofErr w:type="spellEnd"/>
      <w:r w:rsidRPr="001916FE">
        <w:t xml:space="preserve"> </w:t>
      </w:r>
      <w:proofErr w:type="spellStart"/>
      <w:r w:rsidRPr="001916FE">
        <w:t>dukungan</w:t>
      </w:r>
      <w:proofErr w:type="spellEnd"/>
      <w:r w:rsidRPr="001916FE">
        <w:t xml:space="preserve"> </w:t>
      </w:r>
      <w:proofErr w:type="spellStart"/>
      <w:r w:rsidRPr="001916FE">
        <w:t>keluarga</w:t>
      </w:r>
      <w:proofErr w:type="spellEnd"/>
      <w:r w:rsidRPr="001916FE">
        <w:t xml:space="preserve">, </w:t>
      </w:r>
      <w:proofErr w:type="spellStart"/>
      <w:r w:rsidRPr="001916FE">
        <w:t>perawatan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, </w:t>
      </w:r>
      <w:proofErr w:type="spellStart"/>
      <w:r w:rsidRPr="001916FE">
        <w:t>terapi</w:t>
      </w:r>
      <w:proofErr w:type="spellEnd"/>
      <w:r w:rsidRPr="001916FE">
        <w:t xml:space="preserve"> </w:t>
      </w:r>
      <w:proofErr w:type="spellStart"/>
      <w:r w:rsidRPr="001916FE">
        <w:t>kesehatan</w:t>
      </w:r>
      <w:proofErr w:type="spellEnd"/>
      <w:r w:rsidRPr="001916FE">
        <w:t xml:space="preserve">, </w:t>
      </w:r>
      <w:proofErr w:type="spellStart"/>
      <w:r w:rsidRPr="001916FE">
        <w:t>serta</w:t>
      </w:r>
      <w:proofErr w:type="spellEnd"/>
      <w:r w:rsidRPr="001916FE">
        <w:t xml:space="preserve"> </w:t>
      </w:r>
      <w:proofErr w:type="spellStart"/>
      <w:r w:rsidRPr="001916FE">
        <w:t>pemenuhan</w:t>
      </w:r>
      <w:proofErr w:type="spellEnd"/>
      <w:r w:rsidRPr="001916FE">
        <w:t xml:space="preserve"> </w:t>
      </w:r>
      <w:proofErr w:type="spellStart"/>
      <w:r w:rsidRPr="001916FE">
        <w:t>kebutuhan</w:t>
      </w:r>
      <w:proofErr w:type="spellEnd"/>
      <w:r w:rsidRPr="001916FE">
        <w:t xml:space="preserve"> </w:t>
      </w:r>
      <w:proofErr w:type="spellStart"/>
      <w:r w:rsidRPr="001916FE">
        <w:t>dasar</w:t>
      </w:r>
      <w:proofErr w:type="spellEnd"/>
      <w:r w:rsidRPr="001916FE">
        <w:t>. ”</w:t>
      </w:r>
      <w:proofErr w:type="spellStart"/>
      <w:r w:rsidRPr="001916FE">
        <w:t>Semua</w:t>
      </w:r>
      <w:proofErr w:type="spellEnd"/>
      <w:r w:rsidRPr="001916FE">
        <w:t xml:space="preserve"> </w:t>
      </w:r>
      <w:proofErr w:type="spellStart"/>
      <w:r w:rsidRPr="001916FE">
        <w:t>komponen</w:t>
      </w:r>
      <w:proofErr w:type="spellEnd"/>
      <w:r w:rsidRPr="001916FE">
        <w:t xml:space="preserve"> </w:t>
      </w:r>
      <w:proofErr w:type="spellStart"/>
      <w:r w:rsidRPr="001916FE">
        <w:t>ini</w:t>
      </w:r>
      <w:proofErr w:type="spellEnd"/>
      <w:r w:rsidRPr="001916FE">
        <w:t xml:space="preserve"> </w:t>
      </w:r>
      <w:proofErr w:type="spellStart"/>
      <w:r w:rsidRPr="001916FE">
        <w:t>diatur</w:t>
      </w:r>
      <w:proofErr w:type="spellEnd"/>
      <w:r w:rsidRPr="001916FE">
        <w:t xml:space="preserve"> </w:t>
      </w:r>
      <w:proofErr w:type="spellStart"/>
      <w:r w:rsidRPr="001916FE">
        <w:t>dan</w:t>
      </w:r>
      <w:proofErr w:type="spellEnd"/>
      <w:r w:rsidRPr="001916FE">
        <w:t xml:space="preserve"> </w:t>
      </w:r>
      <w:proofErr w:type="spellStart"/>
      <w:r w:rsidRPr="001916FE">
        <w:t>dipenuhi</w:t>
      </w:r>
      <w:proofErr w:type="spellEnd"/>
      <w:r w:rsidRPr="001916FE">
        <w:t xml:space="preserve"> </w:t>
      </w:r>
      <w:proofErr w:type="spellStart"/>
      <w:r w:rsidRPr="001916FE">
        <w:t>melalui</w:t>
      </w:r>
      <w:proofErr w:type="spellEnd"/>
      <w:r w:rsidRPr="001916FE">
        <w:t xml:space="preserve"> LKS-LU </w:t>
      </w:r>
      <w:proofErr w:type="spellStart"/>
      <w:r w:rsidRPr="001916FE">
        <w:t>tempat</w:t>
      </w:r>
      <w:proofErr w:type="spellEnd"/>
      <w:r w:rsidRPr="001916FE">
        <w:t xml:space="preserve"> pa</w:t>
      </w:r>
      <w:r w:rsidRPr="001916FE">
        <w:t xml:space="preserve">ra </w:t>
      </w:r>
      <w:proofErr w:type="spellStart"/>
      <w:r w:rsidRPr="001916FE">
        <w:t>Lansia</w:t>
      </w:r>
      <w:proofErr w:type="spellEnd"/>
      <w:r w:rsidRPr="001916FE">
        <w:t xml:space="preserve"> </w:t>
      </w:r>
      <w:proofErr w:type="spellStart"/>
      <w:r w:rsidRPr="001916FE">
        <w:t>bergabung</w:t>
      </w:r>
      <w:proofErr w:type="spellEnd"/>
      <w:r w:rsidRPr="001916FE">
        <w:t>,</w:t>
      </w:r>
      <w:proofErr w:type="gramStart"/>
      <w:r w:rsidRPr="001916FE">
        <w:t xml:space="preserve">”  </w:t>
      </w:r>
      <w:proofErr w:type="spellStart"/>
      <w:r w:rsidRPr="001916FE">
        <w:t>katanya</w:t>
      </w:r>
      <w:proofErr w:type="spellEnd"/>
      <w:proofErr w:type="gramEnd"/>
      <w:r w:rsidRPr="001916FE">
        <w:t>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r w:rsidRPr="001916FE">
        <w:t xml:space="preserve">Di </w:t>
      </w:r>
      <w:proofErr w:type="spellStart"/>
      <w:r w:rsidRPr="001916FE">
        <w:t>samping</w:t>
      </w:r>
      <w:proofErr w:type="spellEnd"/>
      <w:r w:rsidRPr="001916FE">
        <w:t xml:space="preserve"> </w:t>
      </w:r>
      <w:proofErr w:type="spellStart"/>
      <w:r w:rsidRPr="001916FE">
        <w:t>itu</w:t>
      </w:r>
      <w:proofErr w:type="spellEnd"/>
      <w:r w:rsidRPr="001916FE">
        <w:t xml:space="preserve">, 1.350 orang </w:t>
      </w:r>
      <w:proofErr w:type="spellStart"/>
      <w:proofErr w:type="gramStart"/>
      <w:r w:rsidRPr="001916FE">
        <w:t>lansia</w:t>
      </w:r>
      <w:proofErr w:type="spellEnd"/>
      <w:r w:rsidRPr="001916FE">
        <w:t xml:space="preserve">  </w:t>
      </w:r>
      <w:proofErr w:type="spellStart"/>
      <w:r w:rsidRPr="001916FE">
        <w:t>lainnya</w:t>
      </w:r>
      <w:proofErr w:type="spellEnd"/>
      <w:proofErr w:type="gramEnd"/>
      <w:r w:rsidRPr="001916FE">
        <w:t xml:space="preserve"> </w:t>
      </w:r>
      <w:proofErr w:type="spellStart"/>
      <w:r w:rsidRPr="001916FE">
        <w:t>juga</w:t>
      </w:r>
      <w:proofErr w:type="spellEnd"/>
      <w:r w:rsidRPr="001916FE">
        <w:t xml:space="preserve"> </w:t>
      </w:r>
      <w:proofErr w:type="spellStart"/>
      <w:r w:rsidRPr="001916FE">
        <w:t>mendapatkan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</w:t>
      </w:r>
      <w:proofErr w:type="spellStart"/>
      <w:r w:rsidRPr="001916FE">
        <w:t>tunai</w:t>
      </w:r>
      <w:proofErr w:type="spellEnd"/>
      <w:r w:rsidRPr="001916FE">
        <w:t xml:space="preserve">  (BST) </w:t>
      </w:r>
      <w:proofErr w:type="spellStart"/>
      <w:r w:rsidRPr="001916FE">
        <w:t>tahap</w:t>
      </w:r>
      <w:proofErr w:type="spellEnd"/>
      <w:r w:rsidRPr="001916FE">
        <w:t xml:space="preserve"> I, </w:t>
      </w:r>
      <w:proofErr w:type="spellStart"/>
      <w:r w:rsidRPr="001916FE">
        <w:t>masing-masing</w:t>
      </w:r>
      <w:proofErr w:type="spellEnd"/>
      <w:r w:rsidRPr="001916FE">
        <w:t xml:space="preserve"> </w:t>
      </w:r>
      <w:proofErr w:type="spellStart"/>
      <w:r w:rsidRPr="001916FE">
        <w:t>mendapatkan</w:t>
      </w:r>
      <w:proofErr w:type="spellEnd"/>
      <w:r w:rsidRPr="001916FE">
        <w:t xml:space="preserve"> </w:t>
      </w:r>
      <w:proofErr w:type="spellStart"/>
      <w:r w:rsidRPr="001916FE">
        <w:t>Rp</w:t>
      </w:r>
      <w:proofErr w:type="spellEnd"/>
      <w:r w:rsidRPr="001916FE">
        <w:t xml:space="preserve"> 600 </w:t>
      </w:r>
      <w:proofErr w:type="spellStart"/>
      <w:r w:rsidRPr="001916FE">
        <w:t>ribu</w:t>
      </w:r>
      <w:proofErr w:type="spellEnd"/>
      <w:r w:rsidRPr="001916FE">
        <w:t xml:space="preserve"> per </w:t>
      </w:r>
      <w:proofErr w:type="spellStart"/>
      <w:r w:rsidRPr="001916FE">
        <w:t>bulan</w:t>
      </w:r>
      <w:proofErr w:type="spellEnd"/>
      <w:r w:rsidRPr="001916FE">
        <w:t xml:space="preserve"> </w:t>
      </w:r>
      <w:proofErr w:type="spellStart"/>
      <w:r w:rsidRPr="001916FE">
        <w:t>selama</w:t>
      </w:r>
      <w:proofErr w:type="spellEnd"/>
      <w:r w:rsidRPr="001916FE">
        <w:t xml:space="preserve"> </w:t>
      </w:r>
      <w:proofErr w:type="spellStart"/>
      <w:r w:rsidRPr="001916FE">
        <w:t>tiga</w:t>
      </w:r>
      <w:proofErr w:type="spellEnd"/>
      <w:r w:rsidRPr="001916FE">
        <w:t xml:space="preserve"> </w:t>
      </w:r>
      <w:proofErr w:type="spellStart"/>
      <w:r w:rsidRPr="001916FE">
        <w:t>bulan</w:t>
      </w:r>
      <w:proofErr w:type="spellEnd"/>
      <w:r w:rsidRPr="001916FE">
        <w:t xml:space="preserve">. ”Total </w:t>
      </w:r>
      <w:proofErr w:type="spellStart"/>
      <w:r w:rsidRPr="001916FE">
        <w:t>keseluruhan</w:t>
      </w:r>
      <w:proofErr w:type="spellEnd"/>
      <w:r w:rsidRPr="001916FE">
        <w:t xml:space="preserve"> </w:t>
      </w:r>
      <w:proofErr w:type="spellStart"/>
      <w:r w:rsidRPr="001916FE">
        <w:t>Rp</w:t>
      </w:r>
      <w:proofErr w:type="spellEnd"/>
      <w:r w:rsidRPr="001916FE">
        <w:t xml:space="preserve"> 81</w:t>
      </w:r>
      <w:r w:rsidRPr="001916FE">
        <w:t xml:space="preserve">0 </w:t>
      </w:r>
      <w:proofErr w:type="spellStart"/>
      <w:proofErr w:type="gramStart"/>
      <w:r w:rsidRPr="001916FE">
        <w:t>juta</w:t>
      </w:r>
      <w:proofErr w:type="spellEnd"/>
      <w:r w:rsidRPr="001916FE">
        <w:t xml:space="preserve">  per</w:t>
      </w:r>
      <w:proofErr w:type="gramEnd"/>
      <w:r w:rsidRPr="001916FE">
        <w:t xml:space="preserve"> </w:t>
      </w:r>
      <w:proofErr w:type="spellStart"/>
      <w:r w:rsidRPr="001916FE">
        <w:t>bulannya</w:t>
      </w:r>
      <w:proofErr w:type="spellEnd"/>
      <w:r w:rsidRPr="001916FE">
        <w:t xml:space="preserve">,” </w:t>
      </w:r>
      <w:proofErr w:type="spellStart"/>
      <w:r w:rsidRPr="001916FE">
        <w:t>katanya</w:t>
      </w:r>
      <w:proofErr w:type="spellEnd"/>
      <w:r w:rsidRPr="001916FE">
        <w:t>.</w:t>
      </w:r>
    </w:p>
    <w:p w:rsidR="001916FE" w:rsidRPr="001916FE" w:rsidRDefault="001916FE" w:rsidP="001916FE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 w:rsidRPr="001916FE">
        <w:t>Ia</w:t>
      </w:r>
      <w:proofErr w:type="spellEnd"/>
      <w:proofErr w:type="gramEnd"/>
      <w:r w:rsidRPr="001916FE">
        <w:t xml:space="preserve"> </w:t>
      </w:r>
      <w:proofErr w:type="spellStart"/>
      <w:r w:rsidRPr="001916FE">
        <w:t>berharap</w:t>
      </w:r>
      <w:proofErr w:type="spellEnd"/>
      <w:r w:rsidRPr="001916FE">
        <w:t xml:space="preserve">, </w:t>
      </w:r>
      <w:proofErr w:type="spellStart"/>
      <w:r w:rsidRPr="001916FE">
        <w:t>ada</w:t>
      </w:r>
      <w:proofErr w:type="spellEnd"/>
      <w:r w:rsidRPr="001916FE">
        <w:t xml:space="preserve"> </w:t>
      </w:r>
      <w:proofErr w:type="spellStart"/>
      <w:r w:rsidRPr="001916FE">
        <w:t>tambahan</w:t>
      </w:r>
      <w:proofErr w:type="spellEnd"/>
      <w:r w:rsidRPr="001916FE">
        <w:t xml:space="preserve"> </w:t>
      </w:r>
      <w:proofErr w:type="spellStart"/>
      <w:r w:rsidRPr="001916FE">
        <w:t>karena</w:t>
      </w:r>
      <w:proofErr w:type="spellEnd"/>
      <w:r w:rsidRPr="001916FE">
        <w:t xml:space="preserve"> NTB </w:t>
      </w:r>
      <w:proofErr w:type="spellStart"/>
      <w:r w:rsidRPr="001916FE">
        <w:t>mengusulkan</w:t>
      </w:r>
      <w:proofErr w:type="spellEnd"/>
      <w:r w:rsidRPr="001916FE">
        <w:t xml:space="preserve"> 7.600 orang </w:t>
      </w:r>
      <w:proofErr w:type="spellStart"/>
      <w:r w:rsidRPr="001916FE">
        <w:t>lansia</w:t>
      </w:r>
      <w:proofErr w:type="spellEnd"/>
      <w:r w:rsidRPr="001916FE">
        <w:t xml:space="preserve"> </w:t>
      </w:r>
      <w:proofErr w:type="spellStart"/>
      <w:r w:rsidRPr="001916FE">
        <w:t>sebagai</w:t>
      </w:r>
      <w:proofErr w:type="spellEnd"/>
      <w:r w:rsidRPr="001916FE">
        <w:t xml:space="preserve"> </w:t>
      </w:r>
      <w:proofErr w:type="spellStart"/>
      <w:r w:rsidRPr="001916FE">
        <w:t>penerima</w:t>
      </w:r>
      <w:proofErr w:type="spellEnd"/>
      <w:r w:rsidRPr="001916FE">
        <w:t xml:space="preserve"> BST. ”BST </w:t>
      </w:r>
      <w:proofErr w:type="spellStart"/>
      <w:r w:rsidRPr="001916FE">
        <w:t>ini</w:t>
      </w:r>
      <w:proofErr w:type="spellEnd"/>
      <w:r w:rsidRPr="001916FE">
        <w:t xml:space="preserve"> </w:t>
      </w:r>
      <w:proofErr w:type="spellStart"/>
      <w:proofErr w:type="gramStart"/>
      <w:r w:rsidRPr="001916FE">
        <w:t>akan</w:t>
      </w:r>
      <w:proofErr w:type="spellEnd"/>
      <w:proofErr w:type="gramEnd"/>
      <w:r w:rsidRPr="001916FE">
        <w:t xml:space="preserve"> </w:t>
      </w:r>
      <w:proofErr w:type="spellStart"/>
      <w:r w:rsidRPr="001916FE">
        <w:t>diterima</w:t>
      </w:r>
      <w:proofErr w:type="spellEnd"/>
      <w:r w:rsidRPr="001916FE">
        <w:t xml:space="preserve"> </w:t>
      </w:r>
      <w:proofErr w:type="spellStart"/>
      <w:r w:rsidRPr="001916FE">
        <w:t>melalui</w:t>
      </w:r>
      <w:proofErr w:type="spellEnd"/>
      <w:r w:rsidRPr="001916FE">
        <w:t xml:space="preserve"> </w:t>
      </w:r>
      <w:proofErr w:type="spellStart"/>
      <w:r w:rsidRPr="001916FE">
        <w:t>kantor</w:t>
      </w:r>
      <w:proofErr w:type="spellEnd"/>
      <w:r w:rsidRPr="001916FE">
        <w:t xml:space="preserve"> </w:t>
      </w:r>
      <w:proofErr w:type="spellStart"/>
      <w:r w:rsidRPr="001916FE">
        <w:t>pos</w:t>
      </w:r>
      <w:proofErr w:type="spellEnd"/>
      <w:r w:rsidRPr="001916FE">
        <w:t xml:space="preserve"> </w:t>
      </w:r>
      <w:proofErr w:type="spellStart"/>
      <w:r w:rsidRPr="001916FE">
        <w:t>dan</w:t>
      </w:r>
      <w:proofErr w:type="spellEnd"/>
      <w:r w:rsidRPr="001916FE">
        <w:t xml:space="preserve"> </w:t>
      </w:r>
      <w:proofErr w:type="spellStart"/>
      <w:r w:rsidRPr="001916FE">
        <w:t>ada</w:t>
      </w:r>
      <w:proofErr w:type="spellEnd"/>
      <w:r w:rsidRPr="001916FE">
        <w:t xml:space="preserve"> </w:t>
      </w:r>
      <w:proofErr w:type="spellStart"/>
      <w:r w:rsidRPr="001916FE">
        <w:t>pendamping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</w:t>
      </w:r>
      <w:proofErr w:type="spellStart"/>
      <w:r w:rsidRPr="001916FE">
        <w:t>lansia</w:t>
      </w:r>
      <w:proofErr w:type="spellEnd"/>
      <w:r w:rsidRPr="001916FE">
        <w:t xml:space="preserve"> yang </w:t>
      </w:r>
      <w:proofErr w:type="spellStart"/>
      <w:r w:rsidRPr="001916FE">
        <w:t>akan</w:t>
      </w:r>
      <w:proofErr w:type="spellEnd"/>
      <w:r w:rsidRPr="001916FE">
        <w:t xml:space="preserve"> </w:t>
      </w:r>
      <w:proofErr w:type="spellStart"/>
      <w:r w:rsidRPr="001916FE">
        <w:t>membantu</w:t>
      </w:r>
      <w:proofErr w:type="spellEnd"/>
      <w:r w:rsidRPr="001916FE">
        <w:t xml:space="preserve">,” </w:t>
      </w:r>
      <w:proofErr w:type="spellStart"/>
      <w:r w:rsidRPr="001916FE">
        <w:t>jelasnya</w:t>
      </w:r>
      <w:proofErr w:type="spellEnd"/>
      <w:r w:rsidRPr="001916FE">
        <w:t>.</w:t>
      </w:r>
    </w:p>
    <w:p w:rsidR="001916FE" w:rsidRPr="001916FE" w:rsidRDefault="001916FE" w:rsidP="001916FE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1916FE">
        <w:t>Kepala</w:t>
      </w:r>
      <w:proofErr w:type="spellEnd"/>
      <w:r w:rsidRPr="001916FE">
        <w:t xml:space="preserve"> </w:t>
      </w:r>
      <w:proofErr w:type="spellStart"/>
      <w:r w:rsidRPr="001916FE">
        <w:t>Dinas</w:t>
      </w:r>
      <w:proofErr w:type="spellEnd"/>
      <w:r w:rsidRPr="001916FE">
        <w:t xml:space="preserve"> </w:t>
      </w:r>
      <w:proofErr w:type="spellStart"/>
      <w:r w:rsidRPr="001916FE">
        <w:t>Sosial</w:t>
      </w:r>
      <w:proofErr w:type="spellEnd"/>
      <w:r w:rsidRPr="001916FE">
        <w:t xml:space="preserve"> Lombok Barat </w:t>
      </w:r>
      <w:proofErr w:type="spellStart"/>
      <w:r w:rsidRPr="001916FE">
        <w:t>Hj</w:t>
      </w:r>
      <w:proofErr w:type="spellEnd"/>
      <w:r w:rsidRPr="001916FE">
        <w:t xml:space="preserve"> Ni Made </w:t>
      </w:r>
      <w:proofErr w:type="spellStart"/>
      <w:r w:rsidRPr="001916FE">
        <w:t>Ambaryati</w:t>
      </w:r>
      <w:proofErr w:type="spellEnd"/>
      <w:r w:rsidRPr="001916FE">
        <w:t xml:space="preserve"> yang </w:t>
      </w:r>
      <w:proofErr w:type="spellStart"/>
      <w:r w:rsidRPr="001916FE">
        <w:t>ikut</w:t>
      </w:r>
      <w:proofErr w:type="spellEnd"/>
      <w:r w:rsidRPr="001916FE">
        <w:t xml:space="preserve"> </w:t>
      </w:r>
      <w:proofErr w:type="spellStart"/>
      <w:r w:rsidRPr="001916FE">
        <w:t>dalam</w:t>
      </w:r>
      <w:proofErr w:type="spellEnd"/>
      <w:r w:rsidRPr="001916FE">
        <w:t xml:space="preserve"> </w:t>
      </w:r>
      <w:proofErr w:type="spellStart"/>
      <w:r w:rsidRPr="001916FE">
        <w:t>penyerahan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itu</w:t>
      </w:r>
      <w:proofErr w:type="spellEnd"/>
      <w:r w:rsidRPr="001916FE">
        <w:t xml:space="preserve"> </w:t>
      </w:r>
      <w:proofErr w:type="spellStart"/>
      <w:r w:rsidRPr="001916FE">
        <w:t>berharap</w:t>
      </w:r>
      <w:proofErr w:type="spellEnd"/>
      <w:r w:rsidRPr="001916FE">
        <w:t xml:space="preserve">,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bagi</w:t>
      </w:r>
      <w:proofErr w:type="spellEnd"/>
      <w:r w:rsidRPr="001916FE">
        <w:t xml:space="preserve"> </w:t>
      </w:r>
      <w:proofErr w:type="spellStart"/>
      <w:r w:rsidRPr="001916FE">
        <w:t>kaum</w:t>
      </w:r>
      <w:proofErr w:type="spellEnd"/>
      <w:r w:rsidRPr="001916FE">
        <w:t xml:space="preserve"> </w:t>
      </w:r>
      <w:proofErr w:type="spellStart"/>
      <w:r w:rsidRPr="001916FE">
        <w:t>lansia</w:t>
      </w:r>
      <w:proofErr w:type="spellEnd"/>
      <w:r w:rsidRPr="001916FE">
        <w:t xml:space="preserve"> </w:t>
      </w:r>
      <w:proofErr w:type="spellStart"/>
      <w:r w:rsidRPr="001916FE">
        <w:t>dikelola</w:t>
      </w:r>
      <w:proofErr w:type="spellEnd"/>
      <w:r w:rsidRPr="001916FE">
        <w:t xml:space="preserve"> </w:t>
      </w:r>
      <w:proofErr w:type="spellStart"/>
      <w:r w:rsidRPr="001916FE">
        <w:t>dengan</w:t>
      </w:r>
      <w:proofErr w:type="spellEnd"/>
      <w:r w:rsidRPr="001916FE">
        <w:t xml:space="preserve"> </w:t>
      </w:r>
      <w:proofErr w:type="spellStart"/>
      <w:r w:rsidRPr="001916FE">
        <w:t>baik</w:t>
      </w:r>
      <w:proofErr w:type="spellEnd"/>
      <w:r w:rsidRPr="001916FE">
        <w:t xml:space="preserve">. ”LKS-LU yang </w:t>
      </w:r>
      <w:proofErr w:type="spellStart"/>
      <w:r w:rsidRPr="001916FE">
        <w:t>dititipkan</w:t>
      </w:r>
      <w:proofErr w:type="spellEnd"/>
      <w:r w:rsidRPr="001916FE">
        <w:t xml:space="preserve"> </w:t>
      </w:r>
      <w:proofErr w:type="spellStart"/>
      <w:r w:rsidRPr="001916FE">
        <w:t>amanah</w:t>
      </w:r>
      <w:proofErr w:type="spellEnd"/>
      <w:r w:rsidRPr="001916FE">
        <w:t xml:space="preserve"> </w:t>
      </w:r>
      <w:proofErr w:type="spellStart"/>
      <w:r w:rsidRPr="001916FE">
        <w:t>mendampingi</w:t>
      </w:r>
      <w:proofErr w:type="spellEnd"/>
      <w:r w:rsidRPr="001916FE">
        <w:t xml:space="preserve"> para </w:t>
      </w:r>
      <w:proofErr w:type="spellStart"/>
      <w:r w:rsidRPr="001916FE">
        <w:t>lansia</w:t>
      </w:r>
      <w:proofErr w:type="spellEnd"/>
      <w:r w:rsidRPr="001916FE">
        <w:t xml:space="preserve"> </w:t>
      </w:r>
      <w:proofErr w:type="spellStart"/>
      <w:r w:rsidRPr="001916FE">
        <w:t>memanfaatkan</w:t>
      </w:r>
      <w:proofErr w:type="spellEnd"/>
      <w:r w:rsidRPr="001916FE">
        <w:t xml:space="preserve"> </w:t>
      </w:r>
      <w:proofErr w:type="spellStart"/>
      <w:r w:rsidRPr="001916FE">
        <w:t>bantuan</w:t>
      </w:r>
      <w:proofErr w:type="spellEnd"/>
      <w:r w:rsidRPr="001916FE">
        <w:t xml:space="preserve"> </w:t>
      </w:r>
      <w:proofErr w:type="spellStart"/>
      <w:r w:rsidRPr="001916FE">
        <w:t>sesuai</w:t>
      </w:r>
      <w:proofErr w:type="spellEnd"/>
      <w:r w:rsidRPr="001916FE">
        <w:t xml:space="preserve"> </w:t>
      </w:r>
      <w:proofErr w:type="spellStart"/>
      <w:r w:rsidRPr="001916FE">
        <w:t>peruntukan</w:t>
      </w:r>
      <w:proofErr w:type="spellEnd"/>
      <w:r w:rsidRPr="001916FE">
        <w:t xml:space="preserve"> yang </w:t>
      </w:r>
      <w:proofErr w:type="spellStart"/>
      <w:r w:rsidRPr="001916FE">
        <w:t>sudah</w:t>
      </w:r>
      <w:proofErr w:type="spellEnd"/>
      <w:r w:rsidRPr="001916FE">
        <w:t xml:space="preserve"> </w:t>
      </w:r>
      <w:proofErr w:type="spellStart"/>
      <w:r w:rsidRPr="001916FE">
        <w:t>ditetapkan</w:t>
      </w:r>
      <w:proofErr w:type="spellEnd"/>
      <w:r w:rsidRPr="001916FE">
        <w:t xml:space="preserve">,” </w:t>
      </w:r>
      <w:proofErr w:type="spellStart"/>
      <w:r w:rsidRPr="001916FE">
        <w:t>harapnya</w:t>
      </w:r>
      <w:proofErr w:type="spellEnd"/>
      <w:r w:rsidRPr="001916FE">
        <w:t>. (</w:t>
      </w:r>
      <w:proofErr w:type="spellStart"/>
      <w:proofErr w:type="gramStart"/>
      <w:r w:rsidRPr="001916FE">
        <w:t>ili</w:t>
      </w:r>
      <w:proofErr w:type="spellEnd"/>
      <w:r w:rsidRPr="001916FE">
        <w:t>/r5</w:t>
      </w:r>
      <w:proofErr w:type="gramEnd"/>
      <w:r w:rsidRPr="001916FE">
        <w:t>)</w:t>
      </w:r>
    </w:p>
    <w:p w:rsidR="00B66E8F" w:rsidRDefault="003C55BF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E3186" w:rsidRDefault="00877E47" w:rsidP="001916FE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 w:rsidRPr="00FD1D95">
        <w:t>1</w:t>
      </w:r>
      <w:r w:rsidR="006746B9">
        <w:t>.</w:t>
      </w:r>
      <w:proofErr w:type="gramEnd"/>
      <w:r w:rsidR="001916FE">
        <w:fldChar w:fldCharType="begin"/>
      </w:r>
      <w:r w:rsidR="001916FE">
        <w:instrText xml:space="preserve"> HYPERLINK "https://lombokpost.jawapos.com/ntb/17/05/2020/kemensos-kucurkan-rp-rp-68-miliar-untuk-bantu-lansia-ntb/" </w:instrText>
      </w:r>
      <w:r w:rsidR="001916FE">
        <w:fldChar w:fldCharType="separate"/>
      </w:r>
      <w:r w:rsidR="001916FE">
        <w:rPr>
          <w:rStyle w:val="Hyperlink"/>
        </w:rPr>
        <w:t>https://lombokpost.jawapos.com/ntb/17/05/2020/kemensos-kucurkan-rp-rp-68-miliar-untuk-bantu-lansia-ntb/</w:t>
      </w:r>
      <w:r w:rsidR="001916FE">
        <w:fldChar w:fldCharType="end"/>
      </w:r>
      <w:r w:rsidR="001916FE">
        <w:t xml:space="preserve"> (Lombok Post 17 Mei 2020)</w:t>
      </w:r>
    </w:p>
    <w:p w:rsidR="0050745F" w:rsidRDefault="001916FE" w:rsidP="0050745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lastRenderedPageBreak/>
        <w:t xml:space="preserve">2. </w:t>
      </w:r>
      <w:hyperlink r:id="rId9" w:history="1">
        <w:r>
          <w:rPr>
            <w:rStyle w:val="Hyperlink"/>
          </w:rPr>
          <w:t>https://www.suarantb.com/bst-kemensos-diusulkan-untuk-7-600-lansia/</w:t>
        </w:r>
      </w:hyperlink>
      <w:r>
        <w:t xml:space="preserve"> (</w:t>
      </w:r>
      <w:proofErr w:type="spellStart"/>
      <w:r>
        <w:t>Suara</w:t>
      </w:r>
      <w:proofErr w:type="spellEnd"/>
      <w:r>
        <w:t xml:space="preserve"> NTB</w:t>
      </w:r>
      <w:r w:rsidR="0050745F">
        <w:t xml:space="preserve"> 1</w:t>
      </w:r>
      <w:r>
        <w:t>6 Mei 2020)</w:t>
      </w:r>
    </w:p>
    <w:p w:rsidR="00BF37A7" w:rsidRPr="0050745F" w:rsidRDefault="008A613F" w:rsidP="0050745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Catatan</w:t>
      </w:r>
      <w:proofErr w:type="spellEnd"/>
    </w:p>
    <w:p w:rsidR="00613B2E" w:rsidRDefault="006E417B" w:rsidP="00191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Permensos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780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Widodo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Ekatjahjana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8EC" w:rsidRPr="005948E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948EC" w:rsidRPr="005948EC">
        <w:rPr>
          <w:rFonts w:ascii="Times New Roman" w:hAnsi="Times New Roman" w:cs="Times New Roman"/>
          <w:sz w:val="24"/>
          <w:szCs w:val="24"/>
        </w:rPr>
        <w:t xml:space="preserve"> RI di Jakarta.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8E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>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8E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Telantar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r w:rsidRPr="005948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hidupnya</w:t>
      </w:r>
      <w:proofErr w:type="spellEnd"/>
    </w:p>
    <w:p w:rsid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48EC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orang lain.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agar: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kebut</w:t>
      </w:r>
      <w:r>
        <w:rPr>
          <w:rFonts w:ascii="Times New Roman" w:hAnsi="Times New Roman" w:cs="Times New Roman"/>
          <w:sz w:val="24"/>
          <w:szCs w:val="24"/>
        </w:rPr>
        <w:t>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8E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: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vokasional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mental spiritual;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asistensi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48EC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resosialisasi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;</w:t>
      </w:r>
    </w:p>
    <w:p w:rsidR="005948EC" w:rsidRP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5948EC" w:rsidRDefault="005948EC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8EC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594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8EC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5948EC">
        <w:rPr>
          <w:rFonts w:ascii="Times New Roman" w:hAnsi="Times New Roman" w:cs="Times New Roman"/>
          <w:sz w:val="24"/>
          <w:szCs w:val="24"/>
        </w:rPr>
        <w:t>.</w:t>
      </w:r>
      <w:r w:rsidR="0050745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50745F" w:rsidRPr="0050745F" w:rsidRDefault="0050745F" w:rsidP="00507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sikososial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permasa</w:t>
      </w:r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vokasional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keter</w:t>
      </w:r>
      <w:r>
        <w:rPr>
          <w:rFonts w:ascii="Times New Roman" w:hAnsi="Times New Roman" w:cs="Times New Roman"/>
          <w:sz w:val="24"/>
          <w:szCs w:val="24"/>
        </w:rPr>
        <w:t>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mental spiritual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pengetah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45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meni</w:t>
      </w:r>
      <w:r>
        <w:rPr>
          <w:rFonts w:ascii="Times New Roman" w:hAnsi="Times New Roman" w:cs="Times New Roman"/>
          <w:sz w:val="24"/>
          <w:szCs w:val="24"/>
        </w:rPr>
        <w:t>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5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mewujud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asistensi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lastRenderedPageBreak/>
        <w:t>Bimbingan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resosialisasi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5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45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745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diterim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kegiata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Default="0050745F" w:rsidP="0050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F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layana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45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5F">
        <w:rPr>
          <w:rFonts w:ascii="Times New Roman" w:hAnsi="Times New Roman" w:cs="Times New Roman"/>
          <w:sz w:val="24"/>
          <w:szCs w:val="24"/>
        </w:rPr>
        <w:t>pelayana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0745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0745F">
        <w:rPr>
          <w:rFonts w:ascii="Times New Roman" w:hAnsi="Times New Roman" w:cs="Times New Roman"/>
          <w:sz w:val="24"/>
          <w:szCs w:val="24"/>
        </w:rPr>
        <w:t>.</w:t>
      </w:r>
    </w:p>
    <w:p w:rsidR="0050745F" w:rsidRPr="005948EC" w:rsidRDefault="0050745F" w:rsidP="00594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745F" w:rsidRPr="005948EC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15" w:rsidRDefault="00A33115" w:rsidP="004F2A50">
      <w:pPr>
        <w:spacing w:after="0" w:line="240" w:lineRule="auto"/>
      </w:pPr>
      <w:r>
        <w:separator/>
      </w:r>
    </w:p>
  </w:endnote>
  <w:endnote w:type="continuationSeparator" w:id="0">
    <w:p w:rsidR="00A33115" w:rsidRDefault="00A33115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0745F" w:rsidRPr="0050745F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15" w:rsidRDefault="00A33115" w:rsidP="004F2A50">
      <w:pPr>
        <w:spacing w:after="0" w:line="240" w:lineRule="auto"/>
      </w:pPr>
      <w:r>
        <w:separator/>
      </w:r>
    </w:p>
  </w:footnote>
  <w:footnote w:type="continuationSeparator" w:id="0">
    <w:p w:rsidR="00A33115" w:rsidRDefault="00A33115" w:rsidP="004F2A50">
      <w:pPr>
        <w:spacing w:after="0" w:line="240" w:lineRule="auto"/>
      </w:pPr>
      <w:r>
        <w:continuationSeparator/>
      </w:r>
    </w:p>
  </w:footnote>
  <w:footnote w:id="1">
    <w:p w:rsidR="005948EC" w:rsidRDefault="005948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5 </w:t>
      </w:r>
      <w:proofErr w:type="spellStart"/>
      <w:r>
        <w:t>dan</w:t>
      </w:r>
      <w:proofErr w:type="spellEnd"/>
      <w:r>
        <w:t xml:space="preserve"> 6</w:t>
      </w:r>
    </w:p>
  </w:footnote>
  <w:footnote w:id="2">
    <w:p w:rsidR="005948EC" w:rsidRDefault="005948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6</w:t>
      </w:r>
    </w:p>
  </w:footnote>
  <w:footnote w:id="3">
    <w:p w:rsidR="0050745F" w:rsidRDefault="005074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916FE"/>
    <w:rsid w:val="001D1D57"/>
    <w:rsid w:val="001E4C8B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0745F"/>
    <w:rsid w:val="00521994"/>
    <w:rsid w:val="0052251B"/>
    <w:rsid w:val="00537E63"/>
    <w:rsid w:val="005436ED"/>
    <w:rsid w:val="005458C1"/>
    <w:rsid w:val="00560492"/>
    <w:rsid w:val="005709D8"/>
    <w:rsid w:val="005819CB"/>
    <w:rsid w:val="005948EC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3115"/>
    <w:rsid w:val="00A37DB8"/>
    <w:rsid w:val="00A41DBC"/>
    <w:rsid w:val="00A45DAD"/>
    <w:rsid w:val="00A53289"/>
    <w:rsid w:val="00A66E98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E3186"/>
    <w:rsid w:val="00EF2337"/>
    <w:rsid w:val="00F100DC"/>
    <w:rsid w:val="00F351D1"/>
    <w:rsid w:val="00F8596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B0F2D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bst-kemensos-diusulkan-untuk-7-600-lan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7B0B-2B46-4F97-B9D1-975A4F5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97</cp:revision>
  <dcterms:created xsi:type="dcterms:W3CDTF">2019-12-30T01:41:00Z</dcterms:created>
  <dcterms:modified xsi:type="dcterms:W3CDTF">2020-05-17T13:16:00Z</dcterms:modified>
</cp:coreProperties>
</file>