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A6DE" w14:textId="4EB644DF" w:rsidR="00057844" w:rsidRPr="00D75696" w:rsidRDefault="00C3143B" w:rsidP="00D75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3832864"/>
      <w:proofErr w:type="spellStart"/>
      <w:r>
        <w:rPr>
          <w:rFonts w:ascii="Times New Roman" w:hAnsi="Times New Roman" w:cs="Times New Roman"/>
          <w:b/>
          <w:sz w:val="28"/>
          <w:szCs w:val="28"/>
        </w:rPr>
        <w:t>Mantan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Dirut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Tripat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Dituntut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6,5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Tahun</w:t>
      </w:r>
      <w:proofErr w:type="spellEnd"/>
    </w:p>
    <w:bookmarkEnd w:id="0"/>
    <w:p w14:paraId="0F276081" w14:textId="77777777" w:rsidR="00D75696" w:rsidRDefault="00D75696" w:rsidP="00D7569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4ADDDC5" w14:textId="77777777" w:rsidR="00D75696" w:rsidRPr="00D75696" w:rsidRDefault="00D75696" w:rsidP="00D7569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47059A9B" wp14:editId="3D08FFC7">
            <wp:extent cx="24669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GBX8JZ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1D583" w14:textId="77777777" w:rsidR="00EB5DF5" w:rsidRDefault="00D75696" w:rsidP="00D7569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9" w:history="1">
        <w:r w:rsidRPr="00EA071B">
          <w:rPr>
            <w:rStyle w:val="Hyperlink"/>
            <w:rFonts w:ascii="Times New Roman" w:hAnsi="Times New Roman" w:cs="Times New Roman"/>
          </w:rPr>
          <w:t>https://www.bing.com/images</w:t>
        </w:r>
      </w:hyperlink>
    </w:p>
    <w:p w14:paraId="2608E1AD" w14:textId="77777777" w:rsidR="00D75696" w:rsidRPr="00D75696" w:rsidRDefault="00D75696" w:rsidP="00D7569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ECE5553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143B">
        <w:rPr>
          <w:rFonts w:ascii="Times New Roman" w:hAnsi="Times New Roman" w:cs="Times New Roman"/>
        </w:rPr>
        <w:t xml:space="preserve">MATARAM – </w:t>
      </w:r>
      <w:proofErr w:type="spellStart"/>
      <w:r w:rsidRPr="00C3143B">
        <w:rPr>
          <w:rFonts w:ascii="Times New Roman" w:hAnsi="Times New Roman" w:cs="Times New Roman"/>
        </w:rPr>
        <w:t>Sidang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perkara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dugaan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korupsi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dalam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pengelolaan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aset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Pemerintah</w:t>
      </w:r>
      <w:proofErr w:type="spellEnd"/>
      <w:r w:rsidRPr="00C3143B">
        <w:rPr>
          <w:rFonts w:ascii="Times New Roman" w:hAnsi="Times New Roman" w:cs="Times New Roman"/>
        </w:rPr>
        <w:t xml:space="preserve"> Lombok Barat </w:t>
      </w:r>
      <w:proofErr w:type="spellStart"/>
      <w:r w:rsidRPr="00C3143B">
        <w:rPr>
          <w:rFonts w:ascii="Times New Roman" w:hAnsi="Times New Roman" w:cs="Times New Roman"/>
        </w:rPr>
        <w:t>untuk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pembangunan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pusat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perbelanjaan</w:t>
      </w:r>
      <w:proofErr w:type="spellEnd"/>
      <w:r w:rsidRPr="00C3143B">
        <w:rPr>
          <w:rFonts w:ascii="Times New Roman" w:hAnsi="Times New Roman" w:cs="Times New Roman"/>
        </w:rPr>
        <w:t xml:space="preserve"> Lombok City Center (LCC) </w:t>
      </w:r>
      <w:proofErr w:type="spellStart"/>
      <w:r w:rsidRPr="00C3143B">
        <w:rPr>
          <w:rFonts w:ascii="Times New Roman" w:hAnsi="Times New Roman" w:cs="Times New Roman"/>
        </w:rPr>
        <w:t>memasuki</w:t>
      </w:r>
      <w:proofErr w:type="spellEnd"/>
      <w:r w:rsidRPr="00C3143B">
        <w:rPr>
          <w:rFonts w:ascii="Times New Roman" w:hAnsi="Times New Roman" w:cs="Times New Roman"/>
        </w:rPr>
        <w:t xml:space="preserve"> agenda </w:t>
      </w:r>
      <w:proofErr w:type="spellStart"/>
      <w:r w:rsidRPr="00C3143B">
        <w:rPr>
          <w:rFonts w:ascii="Times New Roman" w:hAnsi="Times New Roman" w:cs="Times New Roman"/>
        </w:rPr>
        <w:t>tuntutan</w:t>
      </w:r>
      <w:proofErr w:type="spellEnd"/>
      <w:r w:rsidRPr="00C3143B">
        <w:rPr>
          <w:rFonts w:ascii="Times New Roman" w:hAnsi="Times New Roman" w:cs="Times New Roman"/>
        </w:rPr>
        <w:t>.</w:t>
      </w:r>
    </w:p>
    <w:p w14:paraId="4CAC467D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1914A3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C3143B">
        <w:rPr>
          <w:rFonts w:ascii="Times New Roman" w:hAnsi="Times New Roman" w:cs="Times New Roman"/>
        </w:rPr>
        <w:t>Mantan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Direktur</w:t>
      </w:r>
      <w:proofErr w:type="spellEnd"/>
      <w:r w:rsidRPr="00C3143B">
        <w:rPr>
          <w:rFonts w:ascii="Times New Roman" w:hAnsi="Times New Roman" w:cs="Times New Roman"/>
        </w:rPr>
        <w:t xml:space="preserve"> PT </w:t>
      </w:r>
      <w:proofErr w:type="spellStart"/>
      <w:r w:rsidRPr="00C3143B">
        <w:rPr>
          <w:rFonts w:ascii="Times New Roman" w:hAnsi="Times New Roman" w:cs="Times New Roman"/>
        </w:rPr>
        <w:t>Patut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Patuh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Patju</w:t>
      </w:r>
      <w:proofErr w:type="spellEnd"/>
      <w:r w:rsidRPr="00C3143B">
        <w:rPr>
          <w:rFonts w:ascii="Times New Roman" w:hAnsi="Times New Roman" w:cs="Times New Roman"/>
        </w:rPr>
        <w:t xml:space="preserve"> (</w:t>
      </w:r>
      <w:proofErr w:type="spellStart"/>
      <w:r w:rsidRPr="00C3143B">
        <w:rPr>
          <w:rFonts w:ascii="Times New Roman" w:hAnsi="Times New Roman" w:cs="Times New Roman"/>
        </w:rPr>
        <w:t>Tripat</w:t>
      </w:r>
      <w:proofErr w:type="spellEnd"/>
      <w:r w:rsidRPr="00C3143B">
        <w:rPr>
          <w:rFonts w:ascii="Times New Roman" w:hAnsi="Times New Roman" w:cs="Times New Roman"/>
        </w:rPr>
        <w:t xml:space="preserve">), Lalu Azril </w:t>
      </w:r>
      <w:proofErr w:type="spellStart"/>
      <w:r w:rsidRPr="00C3143B">
        <w:rPr>
          <w:rFonts w:ascii="Times New Roman" w:hAnsi="Times New Roman" w:cs="Times New Roman"/>
        </w:rPr>
        <w:t>Sopandi</w:t>
      </w:r>
      <w:proofErr w:type="spellEnd"/>
      <w:r w:rsidRPr="00C3143B">
        <w:rPr>
          <w:rFonts w:ascii="Times New Roman" w:hAnsi="Times New Roman" w:cs="Times New Roman"/>
        </w:rPr>
        <w:t xml:space="preserve"> yang </w:t>
      </w:r>
      <w:proofErr w:type="spellStart"/>
      <w:r w:rsidRPr="00C3143B">
        <w:rPr>
          <w:rFonts w:ascii="Times New Roman" w:hAnsi="Times New Roman" w:cs="Times New Roman"/>
        </w:rPr>
        <w:t>menjadi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dalam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perkara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ini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dituntut</w:t>
      </w:r>
      <w:proofErr w:type="spellEnd"/>
      <w:r w:rsidRPr="00C3143B">
        <w:rPr>
          <w:rFonts w:ascii="Times New Roman" w:hAnsi="Times New Roman" w:cs="Times New Roman"/>
        </w:rPr>
        <w:t xml:space="preserve"> 6 </w:t>
      </w:r>
      <w:proofErr w:type="spellStart"/>
      <w:r w:rsidRPr="00C3143B">
        <w:rPr>
          <w:rFonts w:ascii="Times New Roman" w:hAnsi="Times New Roman" w:cs="Times New Roman"/>
        </w:rPr>
        <w:t>tahun</w:t>
      </w:r>
      <w:proofErr w:type="spellEnd"/>
      <w:r w:rsidRPr="00C3143B">
        <w:rPr>
          <w:rFonts w:ascii="Times New Roman" w:hAnsi="Times New Roman" w:cs="Times New Roman"/>
        </w:rPr>
        <w:t xml:space="preserve"> 6 </w:t>
      </w:r>
      <w:proofErr w:type="spellStart"/>
      <w:r w:rsidRPr="00C3143B">
        <w:rPr>
          <w:rFonts w:ascii="Times New Roman" w:hAnsi="Times New Roman" w:cs="Times New Roman"/>
        </w:rPr>
        <w:t>bulan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penjara</w:t>
      </w:r>
      <w:proofErr w:type="spellEnd"/>
      <w:r w:rsidRPr="00C3143B">
        <w:rPr>
          <w:rFonts w:ascii="Times New Roman" w:hAnsi="Times New Roman" w:cs="Times New Roman"/>
        </w:rPr>
        <w:t xml:space="preserve"> dan </w:t>
      </w:r>
      <w:proofErr w:type="spellStart"/>
      <w:r w:rsidRPr="00C3143B">
        <w:rPr>
          <w:rFonts w:ascii="Times New Roman" w:hAnsi="Times New Roman" w:cs="Times New Roman"/>
        </w:rPr>
        <w:t>denda</w:t>
      </w:r>
      <w:proofErr w:type="spellEnd"/>
      <w:r w:rsidRPr="00C3143B">
        <w:rPr>
          <w:rFonts w:ascii="Times New Roman" w:hAnsi="Times New Roman" w:cs="Times New Roman"/>
        </w:rPr>
        <w:t xml:space="preserve"> Rp 250 </w:t>
      </w:r>
      <w:proofErr w:type="spellStart"/>
      <w:r w:rsidRPr="00C3143B">
        <w:rPr>
          <w:rFonts w:ascii="Times New Roman" w:hAnsi="Times New Roman" w:cs="Times New Roman"/>
        </w:rPr>
        <w:t>juta</w:t>
      </w:r>
      <w:proofErr w:type="spellEnd"/>
      <w:r w:rsidRPr="00C3143B">
        <w:rPr>
          <w:rFonts w:ascii="Times New Roman" w:hAnsi="Times New Roman" w:cs="Times New Roman"/>
        </w:rPr>
        <w:t xml:space="preserve">. Jika </w:t>
      </w:r>
      <w:proofErr w:type="spellStart"/>
      <w:r w:rsidRPr="00C3143B">
        <w:rPr>
          <w:rFonts w:ascii="Times New Roman" w:hAnsi="Times New Roman" w:cs="Times New Roman"/>
        </w:rPr>
        <w:t>itu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tidak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dibayarkan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maka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diganti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dengan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pidana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kurungan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selama</w:t>
      </w:r>
      <w:proofErr w:type="spellEnd"/>
      <w:r w:rsidRPr="00C3143B">
        <w:rPr>
          <w:rFonts w:ascii="Times New Roman" w:hAnsi="Times New Roman" w:cs="Times New Roman"/>
        </w:rPr>
        <w:t xml:space="preserve"> 6 </w:t>
      </w:r>
      <w:proofErr w:type="spellStart"/>
      <w:r w:rsidRPr="00C3143B">
        <w:rPr>
          <w:rFonts w:ascii="Times New Roman" w:hAnsi="Times New Roman" w:cs="Times New Roman"/>
        </w:rPr>
        <w:t>bulan</w:t>
      </w:r>
      <w:proofErr w:type="spellEnd"/>
      <w:r w:rsidRPr="00C3143B">
        <w:rPr>
          <w:rFonts w:ascii="Times New Roman" w:hAnsi="Times New Roman" w:cs="Times New Roman"/>
        </w:rPr>
        <w:t xml:space="preserve">. </w:t>
      </w:r>
      <w:proofErr w:type="spellStart"/>
      <w:r w:rsidRPr="00C3143B">
        <w:rPr>
          <w:rFonts w:ascii="Times New Roman" w:hAnsi="Times New Roman" w:cs="Times New Roman"/>
        </w:rPr>
        <w:t>Tidak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hanya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itu</w:t>
      </w:r>
      <w:proofErr w:type="spellEnd"/>
      <w:r w:rsidRPr="00C3143B">
        <w:rPr>
          <w:rFonts w:ascii="Times New Roman" w:hAnsi="Times New Roman" w:cs="Times New Roman"/>
        </w:rPr>
        <w:t xml:space="preserve">,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Lalu Azril </w:t>
      </w:r>
      <w:proofErr w:type="spellStart"/>
      <w:r w:rsidRPr="00C3143B">
        <w:rPr>
          <w:rFonts w:ascii="Times New Roman" w:hAnsi="Times New Roman" w:cs="Times New Roman"/>
        </w:rPr>
        <w:t>Sopandi</w:t>
      </w:r>
      <w:proofErr w:type="spellEnd"/>
      <w:r w:rsidRPr="00C3143B">
        <w:rPr>
          <w:rFonts w:ascii="Times New Roman" w:hAnsi="Times New Roman" w:cs="Times New Roman"/>
        </w:rPr>
        <w:t xml:space="preserve"> juga </w:t>
      </w:r>
      <w:proofErr w:type="spellStart"/>
      <w:r w:rsidRPr="00C3143B">
        <w:rPr>
          <w:rFonts w:ascii="Times New Roman" w:hAnsi="Times New Roman" w:cs="Times New Roman"/>
        </w:rPr>
        <w:t>dibebankan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biaya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pengganti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yaitu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sejumlah</w:t>
      </w:r>
      <w:proofErr w:type="spellEnd"/>
      <w:r w:rsidRPr="00C3143B">
        <w:rPr>
          <w:rFonts w:ascii="Times New Roman" w:hAnsi="Times New Roman" w:cs="Times New Roman"/>
        </w:rPr>
        <w:t xml:space="preserve"> Rp 641.126.837.</w:t>
      </w:r>
    </w:p>
    <w:p w14:paraId="453961EB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6E50C2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C3143B">
        <w:rPr>
          <w:rFonts w:ascii="Times New Roman" w:hAnsi="Times New Roman" w:cs="Times New Roman"/>
        </w:rPr>
        <w:t>Ketentuannya</w:t>
      </w:r>
      <w:proofErr w:type="spellEnd"/>
      <w:r w:rsidRPr="00C3143B">
        <w:rPr>
          <w:rFonts w:ascii="Times New Roman" w:hAnsi="Times New Roman" w:cs="Times New Roman"/>
        </w:rPr>
        <w:t xml:space="preserve">, </w:t>
      </w:r>
      <w:proofErr w:type="spellStart"/>
      <w:r w:rsidRPr="00C3143B">
        <w:rPr>
          <w:rFonts w:ascii="Times New Roman" w:hAnsi="Times New Roman" w:cs="Times New Roman"/>
        </w:rPr>
        <w:t>jika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itu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tidak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dibayar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dalam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waktu</w:t>
      </w:r>
      <w:proofErr w:type="spellEnd"/>
      <w:r w:rsidRPr="00C3143B">
        <w:rPr>
          <w:rFonts w:ascii="Times New Roman" w:hAnsi="Times New Roman" w:cs="Times New Roman"/>
        </w:rPr>
        <w:t xml:space="preserve"> yang </w:t>
      </w:r>
      <w:proofErr w:type="spellStart"/>
      <w:r w:rsidRPr="00C3143B">
        <w:rPr>
          <w:rFonts w:ascii="Times New Roman" w:hAnsi="Times New Roman" w:cs="Times New Roman"/>
        </w:rPr>
        <w:t>telah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ditentukan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maka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harta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bendanya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akan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disita</w:t>
      </w:r>
      <w:proofErr w:type="spellEnd"/>
      <w:r w:rsidRPr="00C3143B">
        <w:rPr>
          <w:rFonts w:ascii="Times New Roman" w:hAnsi="Times New Roman" w:cs="Times New Roman"/>
        </w:rPr>
        <w:t xml:space="preserve">. Jika </w:t>
      </w:r>
      <w:proofErr w:type="spellStart"/>
      <w:r w:rsidRPr="00C3143B">
        <w:rPr>
          <w:rFonts w:ascii="Times New Roman" w:hAnsi="Times New Roman" w:cs="Times New Roman"/>
        </w:rPr>
        <w:t>harta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benda</w:t>
      </w:r>
      <w:proofErr w:type="spellEnd"/>
      <w:r w:rsidRPr="00C3143B">
        <w:rPr>
          <w:rFonts w:ascii="Times New Roman" w:hAnsi="Times New Roman" w:cs="Times New Roman"/>
        </w:rPr>
        <w:t xml:space="preserve"> yang </w:t>
      </w:r>
      <w:proofErr w:type="spellStart"/>
      <w:r w:rsidRPr="00C3143B">
        <w:rPr>
          <w:rFonts w:ascii="Times New Roman" w:hAnsi="Times New Roman" w:cs="Times New Roman"/>
        </w:rPr>
        <w:t>dimiliki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tidak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mencukupi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maka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dikurung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selama</w:t>
      </w:r>
      <w:proofErr w:type="spellEnd"/>
      <w:r w:rsidRPr="00C3143B">
        <w:rPr>
          <w:rFonts w:ascii="Times New Roman" w:hAnsi="Times New Roman" w:cs="Times New Roman"/>
        </w:rPr>
        <w:t xml:space="preserve"> 3 </w:t>
      </w:r>
      <w:proofErr w:type="spellStart"/>
      <w:r w:rsidRPr="00C3143B">
        <w:rPr>
          <w:rFonts w:ascii="Times New Roman" w:hAnsi="Times New Roman" w:cs="Times New Roman"/>
        </w:rPr>
        <w:t>bulan</w:t>
      </w:r>
      <w:proofErr w:type="spellEnd"/>
      <w:r w:rsidRPr="00C3143B">
        <w:rPr>
          <w:rFonts w:ascii="Times New Roman" w:hAnsi="Times New Roman" w:cs="Times New Roman"/>
        </w:rPr>
        <w:t xml:space="preserve">. </w:t>
      </w:r>
      <w:proofErr w:type="spellStart"/>
      <w:r w:rsidRPr="00C3143B">
        <w:rPr>
          <w:rFonts w:ascii="Times New Roman" w:hAnsi="Times New Roman" w:cs="Times New Roman"/>
        </w:rPr>
        <w:t>Dalam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hal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ini</w:t>
      </w:r>
      <w:proofErr w:type="spellEnd"/>
      <w:r w:rsidRPr="00C3143B">
        <w:rPr>
          <w:rFonts w:ascii="Times New Roman" w:hAnsi="Times New Roman" w:cs="Times New Roman"/>
        </w:rPr>
        <w:t xml:space="preserve">,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dianggap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terbukti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bersalah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melakukan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tindak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pidana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korupsi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sebagaimana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diatur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dalam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pasal</w:t>
      </w:r>
      <w:proofErr w:type="spellEnd"/>
      <w:r w:rsidRPr="00C3143B">
        <w:rPr>
          <w:rFonts w:ascii="Times New Roman" w:hAnsi="Times New Roman" w:cs="Times New Roman"/>
        </w:rPr>
        <w:t xml:space="preserve"> 2 </w:t>
      </w:r>
      <w:proofErr w:type="spellStart"/>
      <w:r w:rsidRPr="00C3143B">
        <w:rPr>
          <w:rFonts w:ascii="Times New Roman" w:hAnsi="Times New Roman" w:cs="Times New Roman"/>
        </w:rPr>
        <w:t>ayat</w:t>
      </w:r>
      <w:proofErr w:type="spellEnd"/>
      <w:r w:rsidRPr="00C3143B">
        <w:rPr>
          <w:rFonts w:ascii="Times New Roman" w:hAnsi="Times New Roman" w:cs="Times New Roman"/>
        </w:rPr>
        <w:t xml:space="preserve"> 1 </w:t>
      </w:r>
      <w:proofErr w:type="spellStart"/>
      <w:r w:rsidRPr="00C3143B">
        <w:rPr>
          <w:rFonts w:ascii="Times New Roman" w:hAnsi="Times New Roman" w:cs="Times New Roman"/>
        </w:rPr>
        <w:t>juncto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pasal</w:t>
      </w:r>
      <w:proofErr w:type="spellEnd"/>
      <w:r w:rsidRPr="00C3143B">
        <w:rPr>
          <w:rFonts w:ascii="Times New Roman" w:hAnsi="Times New Roman" w:cs="Times New Roman"/>
        </w:rPr>
        <w:t xml:space="preserve"> 18 </w:t>
      </w:r>
      <w:proofErr w:type="spellStart"/>
      <w:r w:rsidRPr="00C3143B">
        <w:rPr>
          <w:rFonts w:ascii="Times New Roman" w:hAnsi="Times New Roman" w:cs="Times New Roman"/>
        </w:rPr>
        <w:t>Undang-Undang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Nomor</w:t>
      </w:r>
      <w:proofErr w:type="spellEnd"/>
      <w:r w:rsidRPr="00C3143B">
        <w:rPr>
          <w:rFonts w:ascii="Times New Roman" w:hAnsi="Times New Roman" w:cs="Times New Roman"/>
        </w:rPr>
        <w:t xml:space="preserve"> 31 </w:t>
      </w:r>
      <w:proofErr w:type="spellStart"/>
      <w:r w:rsidRPr="00C3143B">
        <w:rPr>
          <w:rFonts w:ascii="Times New Roman" w:hAnsi="Times New Roman" w:cs="Times New Roman"/>
        </w:rPr>
        <w:t>Tahun</w:t>
      </w:r>
      <w:proofErr w:type="spellEnd"/>
      <w:r w:rsidRPr="00C3143B">
        <w:rPr>
          <w:rFonts w:ascii="Times New Roman" w:hAnsi="Times New Roman" w:cs="Times New Roman"/>
        </w:rPr>
        <w:t xml:space="preserve"> 1999 </w:t>
      </w:r>
      <w:proofErr w:type="spellStart"/>
      <w:r w:rsidRPr="00C3143B">
        <w:rPr>
          <w:rFonts w:ascii="Times New Roman" w:hAnsi="Times New Roman" w:cs="Times New Roman"/>
        </w:rPr>
        <w:t>tentang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Pemberantasan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Tindak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Pidana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Korupsi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sebagaimana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telah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diubah</w:t>
      </w:r>
      <w:proofErr w:type="spellEnd"/>
      <w:r w:rsidRPr="00C3143B">
        <w:rPr>
          <w:rFonts w:ascii="Times New Roman" w:hAnsi="Times New Roman" w:cs="Times New Roman"/>
        </w:rPr>
        <w:t xml:space="preserve"> dan </w:t>
      </w:r>
      <w:proofErr w:type="spellStart"/>
      <w:r w:rsidRPr="00C3143B">
        <w:rPr>
          <w:rFonts w:ascii="Times New Roman" w:hAnsi="Times New Roman" w:cs="Times New Roman"/>
        </w:rPr>
        <w:t>ditambah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dengan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Undang-Undang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Nomor</w:t>
      </w:r>
      <w:proofErr w:type="spellEnd"/>
      <w:r w:rsidRPr="00C3143B">
        <w:rPr>
          <w:rFonts w:ascii="Times New Roman" w:hAnsi="Times New Roman" w:cs="Times New Roman"/>
        </w:rPr>
        <w:t xml:space="preserve"> 20 </w:t>
      </w:r>
      <w:proofErr w:type="spellStart"/>
      <w:r w:rsidRPr="00C3143B">
        <w:rPr>
          <w:rFonts w:ascii="Times New Roman" w:hAnsi="Times New Roman" w:cs="Times New Roman"/>
        </w:rPr>
        <w:t>Tahun</w:t>
      </w:r>
      <w:proofErr w:type="spellEnd"/>
      <w:r w:rsidRPr="00C3143B">
        <w:rPr>
          <w:rFonts w:ascii="Times New Roman" w:hAnsi="Times New Roman" w:cs="Times New Roman"/>
        </w:rPr>
        <w:t xml:space="preserve"> 2001 </w:t>
      </w:r>
      <w:proofErr w:type="spellStart"/>
      <w:r w:rsidRPr="00C3143B">
        <w:rPr>
          <w:rFonts w:ascii="Times New Roman" w:hAnsi="Times New Roman" w:cs="Times New Roman"/>
        </w:rPr>
        <w:t>tentang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Perubahan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atas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Undang-Undang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Nomor</w:t>
      </w:r>
      <w:proofErr w:type="spellEnd"/>
      <w:r w:rsidRPr="00C3143B">
        <w:rPr>
          <w:rFonts w:ascii="Times New Roman" w:hAnsi="Times New Roman" w:cs="Times New Roman"/>
        </w:rPr>
        <w:t xml:space="preserve"> 31 </w:t>
      </w:r>
      <w:proofErr w:type="spellStart"/>
      <w:r w:rsidRPr="00C3143B">
        <w:rPr>
          <w:rFonts w:ascii="Times New Roman" w:hAnsi="Times New Roman" w:cs="Times New Roman"/>
        </w:rPr>
        <w:t>Tahun</w:t>
      </w:r>
      <w:proofErr w:type="spellEnd"/>
      <w:r w:rsidRPr="00C3143B">
        <w:rPr>
          <w:rFonts w:ascii="Times New Roman" w:hAnsi="Times New Roman" w:cs="Times New Roman"/>
        </w:rPr>
        <w:t xml:space="preserve"> 1999 </w:t>
      </w:r>
      <w:proofErr w:type="spellStart"/>
      <w:r w:rsidRPr="00C3143B">
        <w:rPr>
          <w:rFonts w:ascii="Times New Roman" w:hAnsi="Times New Roman" w:cs="Times New Roman"/>
        </w:rPr>
        <w:t>tentang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Pemberantasan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Tindak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Pidana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Korupsi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juncto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pasal</w:t>
      </w:r>
      <w:proofErr w:type="spellEnd"/>
      <w:r w:rsidRPr="00C3143B">
        <w:rPr>
          <w:rFonts w:ascii="Times New Roman" w:hAnsi="Times New Roman" w:cs="Times New Roman"/>
        </w:rPr>
        <w:t xml:space="preserve"> 55 </w:t>
      </w:r>
      <w:proofErr w:type="spellStart"/>
      <w:r w:rsidRPr="00C3143B">
        <w:rPr>
          <w:rFonts w:ascii="Times New Roman" w:hAnsi="Times New Roman" w:cs="Times New Roman"/>
        </w:rPr>
        <w:t>ayat</w:t>
      </w:r>
      <w:proofErr w:type="spellEnd"/>
      <w:r w:rsidRPr="00C3143B">
        <w:rPr>
          <w:rFonts w:ascii="Times New Roman" w:hAnsi="Times New Roman" w:cs="Times New Roman"/>
        </w:rPr>
        <w:t xml:space="preserve"> 1 ke-1 KUHP.</w:t>
      </w:r>
    </w:p>
    <w:p w14:paraId="341CFAE5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0EC651" w14:textId="4D13998C" w:rsidR="00D75696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C3143B">
        <w:rPr>
          <w:rFonts w:ascii="Times New Roman" w:hAnsi="Times New Roman" w:cs="Times New Roman"/>
        </w:rPr>
        <w:t>Selain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Lalu Azril </w:t>
      </w:r>
      <w:proofErr w:type="spellStart"/>
      <w:r w:rsidRPr="00C3143B">
        <w:rPr>
          <w:rFonts w:ascii="Times New Roman" w:hAnsi="Times New Roman" w:cs="Times New Roman"/>
        </w:rPr>
        <w:t>Sopandi</w:t>
      </w:r>
      <w:proofErr w:type="spellEnd"/>
      <w:r w:rsidRPr="00C3143B">
        <w:rPr>
          <w:rFonts w:ascii="Times New Roman" w:hAnsi="Times New Roman" w:cs="Times New Roman"/>
        </w:rPr>
        <w:t xml:space="preserve">,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lainnya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yaitu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mantan</w:t>
      </w:r>
      <w:proofErr w:type="spellEnd"/>
      <w:r w:rsidRPr="00C3143B">
        <w:rPr>
          <w:rFonts w:ascii="Times New Roman" w:hAnsi="Times New Roman" w:cs="Times New Roman"/>
        </w:rPr>
        <w:t xml:space="preserve"> Manager </w:t>
      </w:r>
      <w:proofErr w:type="spellStart"/>
      <w:r w:rsidRPr="00C3143B">
        <w:rPr>
          <w:rFonts w:ascii="Times New Roman" w:hAnsi="Times New Roman" w:cs="Times New Roman"/>
        </w:rPr>
        <w:t>Keuangan</w:t>
      </w:r>
      <w:proofErr w:type="spellEnd"/>
      <w:r w:rsidRPr="00C3143B">
        <w:rPr>
          <w:rFonts w:ascii="Times New Roman" w:hAnsi="Times New Roman" w:cs="Times New Roman"/>
        </w:rPr>
        <w:t xml:space="preserve"> dan </w:t>
      </w:r>
      <w:proofErr w:type="gramStart"/>
      <w:r w:rsidRPr="00C3143B">
        <w:rPr>
          <w:rFonts w:ascii="Times New Roman" w:hAnsi="Times New Roman" w:cs="Times New Roman"/>
        </w:rPr>
        <w:t>Accounting  PT</w:t>
      </w:r>
      <w:proofErr w:type="gram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Tripat</w:t>
      </w:r>
      <w:proofErr w:type="spellEnd"/>
      <w:r w:rsidRPr="00C3143B">
        <w:rPr>
          <w:rFonts w:ascii="Times New Roman" w:hAnsi="Times New Roman" w:cs="Times New Roman"/>
        </w:rPr>
        <w:t xml:space="preserve">, </w:t>
      </w:r>
      <w:proofErr w:type="spellStart"/>
      <w:r w:rsidRPr="00C3143B">
        <w:rPr>
          <w:rFonts w:ascii="Times New Roman" w:hAnsi="Times New Roman" w:cs="Times New Roman"/>
        </w:rPr>
        <w:t>Abdurrazak</w:t>
      </w:r>
      <w:proofErr w:type="spellEnd"/>
      <w:r w:rsidRPr="00C3143B">
        <w:rPr>
          <w:rFonts w:ascii="Times New Roman" w:hAnsi="Times New Roman" w:cs="Times New Roman"/>
        </w:rPr>
        <w:t xml:space="preserve"> juga </w:t>
      </w:r>
      <w:proofErr w:type="spellStart"/>
      <w:r w:rsidRPr="00C3143B">
        <w:rPr>
          <w:rFonts w:ascii="Times New Roman" w:hAnsi="Times New Roman" w:cs="Times New Roman"/>
        </w:rPr>
        <w:t>menjalani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sidang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tuntutan</w:t>
      </w:r>
      <w:proofErr w:type="spellEnd"/>
      <w:r w:rsidRPr="00C3143B">
        <w:rPr>
          <w:rFonts w:ascii="Times New Roman" w:hAnsi="Times New Roman" w:cs="Times New Roman"/>
        </w:rPr>
        <w:t xml:space="preserve">. </w:t>
      </w:r>
      <w:proofErr w:type="spellStart"/>
      <w:r w:rsidRPr="00C3143B">
        <w:rPr>
          <w:rFonts w:ascii="Times New Roman" w:hAnsi="Times New Roman" w:cs="Times New Roman"/>
        </w:rPr>
        <w:t>Ia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dituntut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lebih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ringan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dari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Lalu Azril. “</w:t>
      </w:r>
      <w:proofErr w:type="spellStart"/>
      <w:r w:rsidRPr="00C3143B">
        <w:rPr>
          <w:rFonts w:ascii="Times New Roman" w:hAnsi="Times New Roman" w:cs="Times New Roman"/>
        </w:rPr>
        <w:t>Menuntut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dengan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pidana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penjara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selama</w:t>
      </w:r>
      <w:proofErr w:type="spellEnd"/>
      <w:r w:rsidRPr="00C3143B">
        <w:rPr>
          <w:rFonts w:ascii="Times New Roman" w:hAnsi="Times New Roman" w:cs="Times New Roman"/>
        </w:rPr>
        <w:t xml:space="preserve"> 5 </w:t>
      </w:r>
      <w:proofErr w:type="spellStart"/>
      <w:proofErr w:type="gramStart"/>
      <w:r w:rsidRPr="00C3143B">
        <w:rPr>
          <w:rFonts w:ascii="Times New Roman" w:hAnsi="Times New Roman" w:cs="Times New Roman"/>
        </w:rPr>
        <w:t>tahun</w:t>
      </w:r>
      <w:proofErr w:type="spellEnd"/>
      <w:r w:rsidRPr="00C3143B">
        <w:rPr>
          <w:rFonts w:ascii="Times New Roman" w:hAnsi="Times New Roman" w:cs="Times New Roman"/>
        </w:rPr>
        <w:t xml:space="preserve">  6</w:t>
      </w:r>
      <w:proofErr w:type="gram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bulan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dikurangi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selama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berada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dalam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tahanan</w:t>
      </w:r>
      <w:proofErr w:type="spellEnd"/>
      <w:r w:rsidRPr="00C3143B">
        <w:rPr>
          <w:rFonts w:ascii="Times New Roman" w:hAnsi="Times New Roman" w:cs="Times New Roman"/>
        </w:rPr>
        <w:t xml:space="preserve">. </w:t>
      </w:r>
      <w:proofErr w:type="spellStart"/>
      <w:r w:rsidRPr="00C3143B">
        <w:rPr>
          <w:rFonts w:ascii="Times New Roman" w:hAnsi="Times New Roman" w:cs="Times New Roman"/>
        </w:rPr>
        <w:t>Kemudian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membayar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denda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sebesar</w:t>
      </w:r>
      <w:proofErr w:type="spellEnd"/>
      <w:r w:rsidRPr="00C3143B">
        <w:rPr>
          <w:rFonts w:ascii="Times New Roman" w:hAnsi="Times New Roman" w:cs="Times New Roman"/>
        </w:rPr>
        <w:t xml:space="preserve"> Rp 250 </w:t>
      </w:r>
      <w:proofErr w:type="spellStart"/>
      <w:r w:rsidRPr="00C3143B">
        <w:rPr>
          <w:rFonts w:ascii="Times New Roman" w:hAnsi="Times New Roman" w:cs="Times New Roman"/>
        </w:rPr>
        <w:t>juta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subsidair</w:t>
      </w:r>
      <w:proofErr w:type="spellEnd"/>
      <w:r w:rsidRPr="00C3143B">
        <w:rPr>
          <w:rFonts w:ascii="Times New Roman" w:hAnsi="Times New Roman" w:cs="Times New Roman"/>
        </w:rPr>
        <w:t xml:space="preserve"> 6 </w:t>
      </w:r>
      <w:proofErr w:type="spellStart"/>
      <w:r w:rsidRPr="00C3143B">
        <w:rPr>
          <w:rFonts w:ascii="Times New Roman" w:hAnsi="Times New Roman" w:cs="Times New Roman"/>
        </w:rPr>
        <w:t>bulan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kurungan</w:t>
      </w:r>
      <w:proofErr w:type="spellEnd"/>
      <w:r w:rsidRPr="00C3143B">
        <w:rPr>
          <w:rFonts w:ascii="Times New Roman" w:hAnsi="Times New Roman" w:cs="Times New Roman"/>
        </w:rPr>
        <w:t xml:space="preserve">. </w:t>
      </w:r>
      <w:proofErr w:type="spellStart"/>
      <w:r w:rsidRPr="00C3143B">
        <w:rPr>
          <w:rFonts w:ascii="Times New Roman" w:hAnsi="Times New Roman" w:cs="Times New Roman"/>
        </w:rPr>
        <w:t>Selain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itu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dibebankan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kepadanya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pengganti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sebesar</w:t>
      </w:r>
      <w:proofErr w:type="spellEnd"/>
      <w:r w:rsidRPr="00C3143B">
        <w:rPr>
          <w:rFonts w:ascii="Times New Roman" w:hAnsi="Times New Roman" w:cs="Times New Roman"/>
        </w:rPr>
        <w:t xml:space="preserve"> Rp 235.594.474 </w:t>
      </w:r>
      <w:proofErr w:type="spellStart"/>
      <w:r w:rsidRPr="00C3143B">
        <w:rPr>
          <w:rFonts w:ascii="Times New Roman" w:hAnsi="Times New Roman" w:cs="Times New Roman"/>
        </w:rPr>
        <w:t>subsidair</w:t>
      </w:r>
      <w:proofErr w:type="spellEnd"/>
      <w:r w:rsidRPr="00C3143B">
        <w:rPr>
          <w:rFonts w:ascii="Times New Roman" w:hAnsi="Times New Roman" w:cs="Times New Roman"/>
        </w:rPr>
        <w:t xml:space="preserve"> 2 </w:t>
      </w:r>
      <w:proofErr w:type="spellStart"/>
      <w:r w:rsidRPr="00C3143B">
        <w:rPr>
          <w:rFonts w:ascii="Times New Roman" w:hAnsi="Times New Roman" w:cs="Times New Roman"/>
        </w:rPr>
        <w:t>tahun</w:t>
      </w:r>
      <w:proofErr w:type="spellEnd"/>
      <w:r w:rsidRPr="00C3143B">
        <w:rPr>
          <w:rFonts w:ascii="Times New Roman" w:hAnsi="Times New Roman" w:cs="Times New Roman"/>
        </w:rPr>
        <w:t xml:space="preserve"> 6 </w:t>
      </w:r>
      <w:proofErr w:type="spellStart"/>
      <w:r w:rsidRPr="00C3143B">
        <w:rPr>
          <w:rFonts w:ascii="Times New Roman" w:hAnsi="Times New Roman" w:cs="Times New Roman"/>
        </w:rPr>
        <w:t>bulan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penjara</w:t>
      </w:r>
      <w:proofErr w:type="spellEnd"/>
      <w:r w:rsidRPr="00C3143B">
        <w:rPr>
          <w:rFonts w:ascii="Times New Roman" w:hAnsi="Times New Roman" w:cs="Times New Roman"/>
        </w:rPr>
        <w:t xml:space="preserve">,” </w:t>
      </w:r>
      <w:proofErr w:type="spellStart"/>
      <w:r w:rsidRPr="00C3143B">
        <w:rPr>
          <w:rFonts w:ascii="Times New Roman" w:hAnsi="Times New Roman" w:cs="Times New Roman"/>
        </w:rPr>
        <w:t>tuntut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jaksa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penuntut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umum</w:t>
      </w:r>
      <w:proofErr w:type="spellEnd"/>
      <w:r w:rsidRPr="00C3143B">
        <w:rPr>
          <w:rFonts w:ascii="Times New Roman" w:hAnsi="Times New Roman" w:cs="Times New Roman"/>
        </w:rPr>
        <w:t xml:space="preserve"> (JPU), Hasan </w:t>
      </w:r>
      <w:proofErr w:type="spellStart"/>
      <w:r w:rsidRPr="00C3143B">
        <w:rPr>
          <w:rFonts w:ascii="Times New Roman" w:hAnsi="Times New Roman" w:cs="Times New Roman"/>
        </w:rPr>
        <w:t>Basri</w:t>
      </w:r>
      <w:proofErr w:type="spellEnd"/>
      <w:r w:rsidRPr="00C3143B">
        <w:rPr>
          <w:rFonts w:ascii="Times New Roman" w:hAnsi="Times New Roman" w:cs="Times New Roman"/>
        </w:rPr>
        <w:t>.</w:t>
      </w:r>
    </w:p>
    <w:p w14:paraId="03F67D55" w14:textId="2232E7D1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386F6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143B">
        <w:rPr>
          <w:rFonts w:ascii="Times New Roman" w:hAnsi="Times New Roman" w:cs="Times New Roman"/>
        </w:rPr>
        <w:t xml:space="preserve">Sama </w:t>
      </w:r>
      <w:proofErr w:type="spellStart"/>
      <w:r w:rsidRPr="00C3143B">
        <w:rPr>
          <w:rFonts w:ascii="Times New Roman" w:hAnsi="Times New Roman" w:cs="Times New Roman"/>
        </w:rPr>
        <w:t>halnya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dengan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Lalu Azril </w:t>
      </w:r>
      <w:proofErr w:type="spellStart"/>
      <w:r w:rsidRPr="00C3143B">
        <w:rPr>
          <w:rFonts w:ascii="Times New Roman" w:hAnsi="Times New Roman" w:cs="Times New Roman"/>
        </w:rPr>
        <w:t>Sopandi</w:t>
      </w:r>
      <w:proofErr w:type="spellEnd"/>
      <w:r w:rsidRPr="00C3143B">
        <w:rPr>
          <w:rFonts w:ascii="Times New Roman" w:hAnsi="Times New Roman" w:cs="Times New Roman"/>
        </w:rPr>
        <w:t xml:space="preserve">, </w:t>
      </w:r>
      <w:proofErr w:type="spellStart"/>
      <w:r w:rsidRPr="00C3143B">
        <w:rPr>
          <w:rFonts w:ascii="Times New Roman" w:hAnsi="Times New Roman" w:cs="Times New Roman"/>
        </w:rPr>
        <w:t>Abdurrazak</w:t>
      </w:r>
      <w:proofErr w:type="spellEnd"/>
      <w:r w:rsidRPr="00C3143B">
        <w:rPr>
          <w:rFonts w:ascii="Times New Roman" w:hAnsi="Times New Roman" w:cs="Times New Roman"/>
        </w:rPr>
        <w:t xml:space="preserve"> juga </w:t>
      </w:r>
      <w:proofErr w:type="spellStart"/>
      <w:r w:rsidRPr="00C3143B">
        <w:rPr>
          <w:rFonts w:ascii="Times New Roman" w:hAnsi="Times New Roman" w:cs="Times New Roman"/>
        </w:rPr>
        <w:t>dianggap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terbukti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melakukan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tindak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pidana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korupsi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sebagaimana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diatur</w:t>
      </w:r>
      <w:proofErr w:type="spellEnd"/>
      <w:r w:rsidRPr="00C3143B">
        <w:rPr>
          <w:rFonts w:ascii="Times New Roman" w:hAnsi="Times New Roman" w:cs="Times New Roman"/>
        </w:rPr>
        <w:t xml:space="preserve"> dan </w:t>
      </w:r>
      <w:proofErr w:type="spellStart"/>
      <w:r w:rsidRPr="00C3143B">
        <w:rPr>
          <w:rFonts w:ascii="Times New Roman" w:hAnsi="Times New Roman" w:cs="Times New Roman"/>
        </w:rPr>
        <w:t>diancam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dalam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pasal</w:t>
      </w:r>
      <w:proofErr w:type="spellEnd"/>
      <w:r w:rsidRPr="00C3143B">
        <w:rPr>
          <w:rFonts w:ascii="Times New Roman" w:hAnsi="Times New Roman" w:cs="Times New Roman"/>
        </w:rPr>
        <w:t xml:space="preserve"> 2 </w:t>
      </w:r>
      <w:proofErr w:type="spellStart"/>
      <w:r w:rsidRPr="00C3143B">
        <w:rPr>
          <w:rFonts w:ascii="Times New Roman" w:hAnsi="Times New Roman" w:cs="Times New Roman"/>
        </w:rPr>
        <w:t>ayat</w:t>
      </w:r>
      <w:proofErr w:type="spellEnd"/>
      <w:r w:rsidRPr="00C3143B">
        <w:rPr>
          <w:rFonts w:ascii="Times New Roman" w:hAnsi="Times New Roman" w:cs="Times New Roman"/>
        </w:rPr>
        <w:t xml:space="preserve"> 1 </w:t>
      </w:r>
      <w:proofErr w:type="spellStart"/>
      <w:r w:rsidRPr="00C3143B">
        <w:rPr>
          <w:rFonts w:ascii="Times New Roman" w:hAnsi="Times New Roman" w:cs="Times New Roman"/>
        </w:rPr>
        <w:t>juncto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pasal</w:t>
      </w:r>
      <w:proofErr w:type="spellEnd"/>
      <w:r w:rsidRPr="00C3143B">
        <w:rPr>
          <w:rFonts w:ascii="Times New Roman" w:hAnsi="Times New Roman" w:cs="Times New Roman"/>
        </w:rPr>
        <w:t xml:space="preserve"> 18 </w:t>
      </w:r>
      <w:proofErr w:type="spellStart"/>
      <w:r w:rsidRPr="00C3143B">
        <w:rPr>
          <w:rFonts w:ascii="Times New Roman" w:hAnsi="Times New Roman" w:cs="Times New Roman"/>
        </w:rPr>
        <w:t>Undang-</w:t>
      </w:r>
      <w:r w:rsidRPr="00C3143B">
        <w:rPr>
          <w:rFonts w:ascii="Times New Roman" w:hAnsi="Times New Roman" w:cs="Times New Roman"/>
        </w:rPr>
        <w:lastRenderedPageBreak/>
        <w:t>Undang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Nomor</w:t>
      </w:r>
      <w:proofErr w:type="spellEnd"/>
      <w:r w:rsidRPr="00C3143B">
        <w:rPr>
          <w:rFonts w:ascii="Times New Roman" w:hAnsi="Times New Roman" w:cs="Times New Roman"/>
        </w:rPr>
        <w:t xml:space="preserve"> 31 </w:t>
      </w:r>
      <w:proofErr w:type="spellStart"/>
      <w:r w:rsidRPr="00C3143B">
        <w:rPr>
          <w:rFonts w:ascii="Times New Roman" w:hAnsi="Times New Roman" w:cs="Times New Roman"/>
        </w:rPr>
        <w:t>Tahun</w:t>
      </w:r>
      <w:proofErr w:type="spellEnd"/>
      <w:r w:rsidRPr="00C3143B">
        <w:rPr>
          <w:rFonts w:ascii="Times New Roman" w:hAnsi="Times New Roman" w:cs="Times New Roman"/>
        </w:rPr>
        <w:t xml:space="preserve"> 1999 </w:t>
      </w:r>
      <w:proofErr w:type="spellStart"/>
      <w:r w:rsidRPr="00C3143B">
        <w:rPr>
          <w:rFonts w:ascii="Times New Roman" w:hAnsi="Times New Roman" w:cs="Times New Roman"/>
        </w:rPr>
        <w:t>tentang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Pemberantasan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Tindak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Pidana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Korupsi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sebagaimana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telah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diubah</w:t>
      </w:r>
      <w:proofErr w:type="spellEnd"/>
      <w:r w:rsidRPr="00C3143B">
        <w:rPr>
          <w:rFonts w:ascii="Times New Roman" w:hAnsi="Times New Roman" w:cs="Times New Roman"/>
        </w:rPr>
        <w:t xml:space="preserve"> dan </w:t>
      </w:r>
      <w:proofErr w:type="spellStart"/>
      <w:r w:rsidRPr="00C3143B">
        <w:rPr>
          <w:rFonts w:ascii="Times New Roman" w:hAnsi="Times New Roman" w:cs="Times New Roman"/>
        </w:rPr>
        <w:t>ditambah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dengan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Undang-Undang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Nomor</w:t>
      </w:r>
      <w:proofErr w:type="spellEnd"/>
      <w:r w:rsidRPr="00C3143B">
        <w:rPr>
          <w:rFonts w:ascii="Times New Roman" w:hAnsi="Times New Roman" w:cs="Times New Roman"/>
        </w:rPr>
        <w:t xml:space="preserve"> 20 </w:t>
      </w:r>
      <w:proofErr w:type="spellStart"/>
      <w:r w:rsidRPr="00C3143B">
        <w:rPr>
          <w:rFonts w:ascii="Times New Roman" w:hAnsi="Times New Roman" w:cs="Times New Roman"/>
        </w:rPr>
        <w:t>Tahun</w:t>
      </w:r>
      <w:proofErr w:type="spellEnd"/>
      <w:r w:rsidRPr="00C3143B">
        <w:rPr>
          <w:rFonts w:ascii="Times New Roman" w:hAnsi="Times New Roman" w:cs="Times New Roman"/>
        </w:rPr>
        <w:t xml:space="preserve"> 2001 </w:t>
      </w:r>
      <w:proofErr w:type="spellStart"/>
      <w:r w:rsidRPr="00C3143B">
        <w:rPr>
          <w:rFonts w:ascii="Times New Roman" w:hAnsi="Times New Roman" w:cs="Times New Roman"/>
        </w:rPr>
        <w:t>tentang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Perubahan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atas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Undang-Undang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Nomor</w:t>
      </w:r>
      <w:proofErr w:type="spellEnd"/>
      <w:r w:rsidRPr="00C3143B">
        <w:rPr>
          <w:rFonts w:ascii="Times New Roman" w:hAnsi="Times New Roman" w:cs="Times New Roman"/>
        </w:rPr>
        <w:t xml:space="preserve"> 31 </w:t>
      </w:r>
      <w:proofErr w:type="spellStart"/>
      <w:r w:rsidRPr="00C3143B">
        <w:rPr>
          <w:rFonts w:ascii="Times New Roman" w:hAnsi="Times New Roman" w:cs="Times New Roman"/>
        </w:rPr>
        <w:t>Tahun</w:t>
      </w:r>
      <w:proofErr w:type="spellEnd"/>
      <w:r w:rsidRPr="00C3143B">
        <w:rPr>
          <w:rFonts w:ascii="Times New Roman" w:hAnsi="Times New Roman" w:cs="Times New Roman"/>
        </w:rPr>
        <w:t xml:space="preserve"> 1999 </w:t>
      </w:r>
      <w:proofErr w:type="spellStart"/>
      <w:r w:rsidRPr="00C3143B">
        <w:rPr>
          <w:rFonts w:ascii="Times New Roman" w:hAnsi="Times New Roman" w:cs="Times New Roman"/>
        </w:rPr>
        <w:t>tentang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Pemberantasan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Tindak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Pidana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Korupsi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juncto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pasal</w:t>
      </w:r>
      <w:proofErr w:type="spellEnd"/>
      <w:r w:rsidRPr="00C3143B">
        <w:rPr>
          <w:rFonts w:ascii="Times New Roman" w:hAnsi="Times New Roman" w:cs="Times New Roman"/>
        </w:rPr>
        <w:t xml:space="preserve"> 55 </w:t>
      </w:r>
      <w:proofErr w:type="spellStart"/>
      <w:r w:rsidRPr="00C3143B">
        <w:rPr>
          <w:rFonts w:ascii="Times New Roman" w:hAnsi="Times New Roman" w:cs="Times New Roman"/>
        </w:rPr>
        <w:t>ayat</w:t>
      </w:r>
      <w:proofErr w:type="spellEnd"/>
      <w:r w:rsidRPr="00C3143B">
        <w:rPr>
          <w:rFonts w:ascii="Times New Roman" w:hAnsi="Times New Roman" w:cs="Times New Roman"/>
        </w:rPr>
        <w:t xml:space="preserve"> 1 ke-1 KUHP.</w:t>
      </w:r>
    </w:p>
    <w:p w14:paraId="3DCD7072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5FA09B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143B">
        <w:rPr>
          <w:rFonts w:ascii="Times New Roman" w:hAnsi="Times New Roman" w:cs="Times New Roman"/>
        </w:rPr>
        <w:t xml:space="preserve">JPU </w:t>
      </w:r>
      <w:proofErr w:type="spellStart"/>
      <w:r w:rsidRPr="00C3143B">
        <w:rPr>
          <w:rFonts w:ascii="Times New Roman" w:hAnsi="Times New Roman" w:cs="Times New Roman"/>
        </w:rPr>
        <w:t>menyampaikan</w:t>
      </w:r>
      <w:proofErr w:type="spellEnd"/>
      <w:r w:rsidRPr="00C3143B">
        <w:rPr>
          <w:rFonts w:ascii="Times New Roman" w:hAnsi="Times New Roman" w:cs="Times New Roman"/>
        </w:rPr>
        <w:t xml:space="preserve">, </w:t>
      </w:r>
      <w:proofErr w:type="spellStart"/>
      <w:r w:rsidRPr="00C3143B">
        <w:rPr>
          <w:rFonts w:ascii="Times New Roman" w:hAnsi="Times New Roman" w:cs="Times New Roman"/>
        </w:rPr>
        <w:t>bahwa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perbuatan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ini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bermula</w:t>
      </w:r>
      <w:proofErr w:type="spellEnd"/>
      <w:r w:rsidRPr="00C3143B">
        <w:rPr>
          <w:rFonts w:ascii="Times New Roman" w:hAnsi="Times New Roman" w:cs="Times New Roman"/>
        </w:rPr>
        <w:t xml:space="preserve"> pada </w:t>
      </w:r>
      <w:proofErr w:type="spellStart"/>
      <w:r w:rsidRPr="00C3143B">
        <w:rPr>
          <w:rFonts w:ascii="Times New Roman" w:hAnsi="Times New Roman" w:cs="Times New Roman"/>
        </w:rPr>
        <w:t>tahun</w:t>
      </w:r>
      <w:proofErr w:type="spellEnd"/>
      <w:r w:rsidRPr="00C3143B">
        <w:rPr>
          <w:rFonts w:ascii="Times New Roman" w:hAnsi="Times New Roman" w:cs="Times New Roman"/>
        </w:rPr>
        <w:t xml:space="preserve"> 2010 </w:t>
      </w:r>
      <w:proofErr w:type="spellStart"/>
      <w:r w:rsidRPr="00C3143B">
        <w:rPr>
          <w:rFonts w:ascii="Times New Roman" w:hAnsi="Times New Roman" w:cs="Times New Roman"/>
        </w:rPr>
        <w:t>saat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pemerintah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Kabupaten</w:t>
      </w:r>
      <w:proofErr w:type="spellEnd"/>
      <w:r w:rsidRPr="00C3143B">
        <w:rPr>
          <w:rFonts w:ascii="Times New Roman" w:hAnsi="Times New Roman" w:cs="Times New Roman"/>
        </w:rPr>
        <w:t xml:space="preserve"> Lombok Barat </w:t>
      </w:r>
      <w:proofErr w:type="spellStart"/>
      <w:r w:rsidRPr="00C3143B">
        <w:rPr>
          <w:rFonts w:ascii="Times New Roman" w:hAnsi="Times New Roman" w:cs="Times New Roman"/>
        </w:rPr>
        <w:t>memberikan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penyertaan</w:t>
      </w:r>
      <w:proofErr w:type="spellEnd"/>
      <w:r w:rsidRPr="00C3143B">
        <w:rPr>
          <w:rFonts w:ascii="Times New Roman" w:hAnsi="Times New Roman" w:cs="Times New Roman"/>
        </w:rPr>
        <w:t xml:space="preserve"> modal </w:t>
      </w:r>
      <w:proofErr w:type="spellStart"/>
      <w:r w:rsidRPr="00C3143B">
        <w:rPr>
          <w:rFonts w:ascii="Times New Roman" w:hAnsi="Times New Roman" w:cs="Times New Roman"/>
        </w:rPr>
        <w:t>kepada</w:t>
      </w:r>
      <w:proofErr w:type="spellEnd"/>
      <w:r w:rsidRPr="00C3143B">
        <w:rPr>
          <w:rFonts w:ascii="Times New Roman" w:hAnsi="Times New Roman" w:cs="Times New Roman"/>
        </w:rPr>
        <w:t xml:space="preserve"> badan </w:t>
      </w:r>
      <w:proofErr w:type="spellStart"/>
      <w:r w:rsidRPr="00C3143B">
        <w:rPr>
          <w:rFonts w:ascii="Times New Roman" w:hAnsi="Times New Roman" w:cs="Times New Roman"/>
        </w:rPr>
        <w:t>usaha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milik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daerah</w:t>
      </w:r>
      <w:proofErr w:type="spellEnd"/>
      <w:r w:rsidRPr="00C3143B">
        <w:rPr>
          <w:rFonts w:ascii="Times New Roman" w:hAnsi="Times New Roman" w:cs="Times New Roman"/>
        </w:rPr>
        <w:t xml:space="preserve"> (BUMD) dan badan </w:t>
      </w:r>
      <w:proofErr w:type="spellStart"/>
      <w:r w:rsidRPr="00C3143B">
        <w:rPr>
          <w:rFonts w:ascii="Times New Roman" w:hAnsi="Times New Roman" w:cs="Times New Roman"/>
        </w:rPr>
        <w:t>hukum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lainnya</w:t>
      </w:r>
      <w:proofErr w:type="spellEnd"/>
      <w:r w:rsidRPr="00C3143B">
        <w:rPr>
          <w:rFonts w:ascii="Times New Roman" w:hAnsi="Times New Roman" w:cs="Times New Roman"/>
        </w:rPr>
        <w:t xml:space="preserve">, </w:t>
      </w:r>
      <w:proofErr w:type="spellStart"/>
      <w:r w:rsidRPr="00C3143B">
        <w:rPr>
          <w:rFonts w:ascii="Times New Roman" w:hAnsi="Times New Roman" w:cs="Times New Roman"/>
        </w:rPr>
        <w:t>termasuk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kepada</w:t>
      </w:r>
      <w:proofErr w:type="spellEnd"/>
      <w:r w:rsidRPr="00C3143B">
        <w:rPr>
          <w:rFonts w:ascii="Times New Roman" w:hAnsi="Times New Roman" w:cs="Times New Roman"/>
        </w:rPr>
        <w:t xml:space="preserve"> PT </w:t>
      </w:r>
      <w:proofErr w:type="spellStart"/>
      <w:r w:rsidRPr="00C3143B">
        <w:rPr>
          <w:rFonts w:ascii="Times New Roman" w:hAnsi="Times New Roman" w:cs="Times New Roman"/>
        </w:rPr>
        <w:t>Patut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Patuh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Patju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berupa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sebesar</w:t>
      </w:r>
      <w:proofErr w:type="spellEnd"/>
      <w:r w:rsidRPr="00C3143B">
        <w:rPr>
          <w:rFonts w:ascii="Times New Roman" w:hAnsi="Times New Roman" w:cs="Times New Roman"/>
        </w:rPr>
        <w:t xml:space="preserve"> Rp 1,7 </w:t>
      </w:r>
      <w:proofErr w:type="spellStart"/>
      <w:r w:rsidRPr="00C3143B">
        <w:rPr>
          <w:rFonts w:ascii="Times New Roman" w:hAnsi="Times New Roman" w:cs="Times New Roman"/>
        </w:rPr>
        <w:t>Miliar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secara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bertahap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hingga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tahun</w:t>
      </w:r>
      <w:proofErr w:type="spellEnd"/>
      <w:r w:rsidRPr="00C3143B">
        <w:rPr>
          <w:rFonts w:ascii="Times New Roman" w:hAnsi="Times New Roman" w:cs="Times New Roman"/>
        </w:rPr>
        <w:t xml:space="preserve"> 2013 dan </w:t>
      </w:r>
      <w:proofErr w:type="spellStart"/>
      <w:r w:rsidRPr="00C3143B">
        <w:rPr>
          <w:rFonts w:ascii="Times New Roman" w:hAnsi="Times New Roman" w:cs="Times New Roman"/>
        </w:rPr>
        <w:t>tanah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seluas</w:t>
      </w:r>
      <w:proofErr w:type="spellEnd"/>
      <w:r w:rsidRPr="00C3143B">
        <w:rPr>
          <w:rFonts w:ascii="Times New Roman" w:hAnsi="Times New Roman" w:cs="Times New Roman"/>
        </w:rPr>
        <w:t xml:space="preserve"> 8,4 </w:t>
      </w:r>
      <w:proofErr w:type="spellStart"/>
      <w:r w:rsidRPr="00C3143B">
        <w:rPr>
          <w:rFonts w:ascii="Times New Roman" w:hAnsi="Times New Roman" w:cs="Times New Roman"/>
        </w:rPr>
        <w:t>hektar</w:t>
      </w:r>
      <w:proofErr w:type="spellEnd"/>
      <w:r w:rsidRPr="00C3143B">
        <w:rPr>
          <w:rFonts w:ascii="Times New Roman" w:hAnsi="Times New Roman" w:cs="Times New Roman"/>
        </w:rPr>
        <w:t xml:space="preserve"> di </w:t>
      </w:r>
      <w:proofErr w:type="spellStart"/>
      <w:r w:rsidRPr="00C3143B">
        <w:rPr>
          <w:rFonts w:ascii="Times New Roman" w:hAnsi="Times New Roman" w:cs="Times New Roman"/>
        </w:rPr>
        <w:t>Desa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Gerimax</w:t>
      </w:r>
      <w:proofErr w:type="spellEnd"/>
      <w:r w:rsidRPr="00C3143B">
        <w:rPr>
          <w:rFonts w:ascii="Times New Roman" w:hAnsi="Times New Roman" w:cs="Times New Roman"/>
        </w:rPr>
        <w:t xml:space="preserve"> Indah, </w:t>
      </w:r>
      <w:proofErr w:type="spellStart"/>
      <w:r w:rsidRPr="00C3143B">
        <w:rPr>
          <w:rFonts w:ascii="Times New Roman" w:hAnsi="Times New Roman" w:cs="Times New Roman"/>
        </w:rPr>
        <w:t>Kecamatan</w:t>
      </w:r>
      <w:proofErr w:type="spellEnd"/>
      <w:r w:rsidRPr="00C3143B">
        <w:rPr>
          <w:rFonts w:ascii="Times New Roman" w:hAnsi="Times New Roman" w:cs="Times New Roman"/>
        </w:rPr>
        <w:t xml:space="preserve"> Narmada, </w:t>
      </w:r>
      <w:proofErr w:type="spellStart"/>
      <w:r w:rsidRPr="00C3143B">
        <w:rPr>
          <w:rFonts w:ascii="Times New Roman" w:hAnsi="Times New Roman" w:cs="Times New Roman"/>
        </w:rPr>
        <w:t>Kabupaten</w:t>
      </w:r>
      <w:proofErr w:type="spellEnd"/>
      <w:r w:rsidRPr="00C3143B">
        <w:rPr>
          <w:rFonts w:ascii="Times New Roman" w:hAnsi="Times New Roman" w:cs="Times New Roman"/>
        </w:rPr>
        <w:t xml:space="preserve"> Lombok Barat. Dana </w:t>
      </w:r>
      <w:proofErr w:type="spellStart"/>
      <w:r w:rsidRPr="00C3143B">
        <w:rPr>
          <w:rFonts w:ascii="Times New Roman" w:hAnsi="Times New Roman" w:cs="Times New Roman"/>
        </w:rPr>
        <w:t>penyertaan</w:t>
      </w:r>
      <w:proofErr w:type="spellEnd"/>
      <w:r w:rsidRPr="00C3143B">
        <w:rPr>
          <w:rFonts w:ascii="Times New Roman" w:hAnsi="Times New Roman" w:cs="Times New Roman"/>
        </w:rPr>
        <w:t xml:space="preserve"> modal </w:t>
      </w:r>
      <w:proofErr w:type="spellStart"/>
      <w:r w:rsidRPr="00C3143B">
        <w:rPr>
          <w:rFonts w:ascii="Times New Roman" w:hAnsi="Times New Roman" w:cs="Times New Roman"/>
        </w:rPr>
        <w:t>dengan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jumlah</w:t>
      </w:r>
      <w:proofErr w:type="spellEnd"/>
      <w:r w:rsidRPr="00C3143B">
        <w:rPr>
          <w:rFonts w:ascii="Times New Roman" w:hAnsi="Times New Roman" w:cs="Times New Roman"/>
        </w:rPr>
        <w:t xml:space="preserve"> Rp 1,7 </w:t>
      </w:r>
      <w:proofErr w:type="spellStart"/>
      <w:r w:rsidRPr="00C3143B">
        <w:rPr>
          <w:rFonts w:ascii="Times New Roman" w:hAnsi="Times New Roman" w:cs="Times New Roman"/>
        </w:rPr>
        <w:t>miliar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dikelola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olah</w:t>
      </w:r>
      <w:proofErr w:type="spellEnd"/>
      <w:r w:rsidRPr="00C3143B">
        <w:rPr>
          <w:rFonts w:ascii="Times New Roman" w:hAnsi="Times New Roman" w:cs="Times New Roman"/>
        </w:rPr>
        <w:t xml:space="preserve"> Lalu Azril </w:t>
      </w:r>
      <w:proofErr w:type="spellStart"/>
      <w:r w:rsidRPr="00C3143B">
        <w:rPr>
          <w:rFonts w:ascii="Times New Roman" w:hAnsi="Times New Roman" w:cs="Times New Roman"/>
        </w:rPr>
        <w:t>Sopandi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untuk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kegiatan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agrobisnis</w:t>
      </w:r>
      <w:proofErr w:type="spellEnd"/>
      <w:r w:rsidRPr="00C3143B">
        <w:rPr>
          <w:rFonts w:ascii="Times New Roman" w:hAnsi="Times New Roman" w:cs="Times New Roman"/>
        </w:rPr>
        <w:t xml:space="preserve">, ATK dan travel, </w:t>
      </w:r>
      <w:proofErr w:type="spellStart"/>
      <w:r w:rsidRPr="00C3143B">
        <w:rPr>
          <w:rFonts w:ascii="Times New Roman" w:hAnsi="Times New Roman" w:cs="Times New Roman"/>
        </w:rPr>
        <w:t>ofset</w:t>
      </w:r>
      <w:proofErr w:type="spellEnd"/>
      <w:r w:rsidRPr="00C3143B">
        <w:rPr>
          <w:rFonts w:ascii="Times New Roman" w:hAnsi="Times New Roman" w:cs="Times New Roman"/>
        </w:rPr>
        <w:t xml:space="preserve"> dan printing, </w:t>
      </w:r>
      <w:proofErr w:type="spellStart"/>
      <w:r w:rsidRPr="00C3143B">
        <w:rPr>
          <w:rFonts w:ascii="Times New Roman" w:hAnsi="Times New Roman" w:cs="Times New Roman"/>
        </w:rPr>
        <w:t>serta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pengelolaan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taman</w:t>
      </w:r>
      <w:proofErr w:type="spellEnd"/>
      <w:r w:rsidRPr="00C3143B">
        <w:rPr>
          <w:rFonts w:ascii="Times New Roman" w:hAnsi="Times New Roman" w:cs="Times New Roman"/>
        </w:rPr>
        <w:t xml:space="preserve"> Narmada. </w:t>
      </w:r>
      <w:proofErr w:type="spellStart"/>
      <w:r w:rsidRPr="00C3143B">
        <w:rPr>
          <w:rFonts w:ascii="Times New Roman" w:hAnsi="Times New Roman" w:cs="Times New Roman"/>
        </w:rPr>
        <w:t>Selain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itu</w:t>
      </w:r>
      <w:proofErr w:type="spellEnd"/>
      <w:r w:rsidRPr="00C3143B">
        <w:rPr>
          <w:rFonts w:ascii="Times New Roman" w:hAnsi="Times New Roman" w:cs="Times New Roman"/>
        </w:rPr>
        <w:t xml:space="preserve"> juga </w:t>
      </w:r>
      <w:proofErr w:type="spellStart"/>
      <w:r w:rsidRPr="00C3143B">
        <w:rPr>
          <w:rFonts w:ascii="Times New Roman" w:hAnsi="Times New Roman" w:cs="Times New Roman"/>
        </w:rPr>
        <w:t>ada</w:t>
      </w:r>
      <w:proofErr w:type="spellEnd"/>
      <w:r w:rsidRPr="00C3143B">
        <w:rPr>
          <w:rFonts w:ascii="Times New Roman" w:hAnsi="Times New Roman" w:cs="Times New Roman"/>
        </w:rPr>
        <w:t xml:space="preserve"> yang </w:t>
      </w:r>
      <w:proofErr w:type="spellStart"/>
      <w:r w:rsidRPr="00C3143B">
        <w:rPr>
          <w:rFonts w:ascii="Times New Roman" w:hAnsi="Times New Roman" w:cs="Times New Roman"/>
        </w:rPr>
        <w:t>digunakan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untuk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pengadaan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barang</w:t>
      </w:r>
      <w:proofErr w:type="spellEnd"/>
      <w:r w:rsidRPr="00C3143B">
        <w:rPr>
          <w:rFonts w:ascii="Times New Roman" w:hAnsi="Times New Roman" w:cs="Times New Roman"/>
        </w:rPr>
        <w:t xml:space="preserve"> dan </w:t>
      </w:r>
      <w:proofErr w:type="spellStart"/>
      <w:r w:rsidRPr="00C3143B">
        <w:rPr>
          <w:rFonts w:ascii="Times New Roman" w:hAnsi="Times New Roman" w:cs="Times New Roman"/>
        </w:rPr>
        <w:t>jasa</w:t>
      </w:r>
      <w:proofErr w:type="spellEnd"/>
      <w:r w:rsidRPr="00C3143B">
        <w:rPr>
          <w:rFonts w:ascii="Times New Roman" w:hAnsi="Times New Roman" w:cs="Times New Roman"/>
        </w:rPr>
        <w:t>.</w:t>
      </w:r>
    </w:p>
    <w:p w14:paraId="28A10FF6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EE05F1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C3143B">
        <w:rPr>
          <w:rFonts w:ascii="Times New Roman" w:hAnsi="Times New Roman" w:cs="Times New Roman"/>
        </w:rPr>
        <w:t>Dalam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pengelolan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itu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kemudian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terjadi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penyimpangan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berupa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penggunaan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untuk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keperluan</w:t>
      </w:r>
      <w:proofErr w:type="spellEnd"/>
      <w:r w:rsidRPr="00C3143B">
        <w:rPr>
          <w:rFonts w:ascii="Times New Roman" w:hAnsi="Times New Roman" w:cs="Times New Roman"/>
        </w:rPr>
        <w:t xml:space="preserve"> lain yang </w:t>
      </w:r>
      <w:proofErr w:type="spellStart"/>
      <w:r w:rsidRPr="00C3143B">
        <w:rPr>
          <w:rFonts w:ascii="Times New Roman" w:hAnsi="Times New Roman" w:cs="Times New Roman"/>
        </w:rPr>
        <w:t>tidak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dapat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dipertangguungjawabkan</w:t>
      </w:r>
      <w:proofErr w:type="spellEnd"/>
      <w:r w:rsidRPr="00C3143B">
        <w:rPr>
          <w:rFonts w:ascii="Times New Roman" w:hAnsi="Times New Roman" w:cs="Times New Roman"/>
        </w:rPr>
        <w:t xml:space="preserve">. </w:t>
      </w:r>
      <w:proofErr w:type="spellStart"/>
      <w:r w:rsidRPr="00C3143B">
        <w:rPr>
          <w:rFonts w:ascii="Times New Roman" w:hAnsi="Times New Roman" w:cs="Times New Roman"/>
        </w:rPr>
        <w:t>Bahkan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terdapat</w:t>
      </w:r>
      <w:proofErr w:type="spellEnd"/>
      <w:r w:rsidRPr="00C3143B">
        <w:rPr>
          <w:rFonts w:ascii="Times New Roman" w:hAnsi="Times New Roman" w:cs="Times New Roman"/>
        </w:rPr>
        <w:t xml:space="preserve"> pula </w:t>
      </w:r>
      <w:proofErr w:type="spellStart"/>
      <w:r w:rsidRPr="00C3143B">
        <w:rPr>
          <w:rFonts w:ascii="Times New Roman" w:hAnsi="Times New Roman" w:cs="Times New Roman"/>
        </w:rPr>
        <w:t>penggunaan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secara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tidak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sah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untuk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kepentingan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pribadi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Lalu Azril </w:t>
      </w:r>
      <w:proofErr w:type="spellStart"/>
      <w:r w:rsidRPr="00C3143B">
        <w:rPr>
          <w:rFonts w:ascii="Times New Roman" w:hAnsi="Times New Roman" w:cs="Times New Roman"/>
        </w:rPr>
        <w:t>Sopandi</w:t>
      </w:r>
      <w:proofErr w:type="spellEnd"/>
      <w:r w:rsidRPr="00C3143B">
        <w:rPr>
          <w:rFonts w:ascii="Times New Roman" w:hAnsi="Times New Roman" w:cs="Times New Roman"/>
        </w:rPr>
        <w:t xml:space="preserve"> dan juga </w:t>
      </w:r>
      <w:proofErr w:type="spellStart"/>
      <w:r w:rsidRPr="00C3143B">
        <w:rPr>
          <w:rFonts w:ascii="Times New Roman" w:hAnsi="Times New Roman" w:cs="Times New Roman"/>
        </w:rPr>
        <w:t>untuk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Abdurrazak</w:t>
      </w:r>
      <w:proofErr w:type="spellEnd"/>
      <w:r w:rsidRPr="00C3143B">
        <w:rPr>
          <w:rFonts w:ascii="Times New Roman" w:hAnsi="Times New Roman" w:cs="Times New Roman"/>
        </w:rPr>
        <w:t xml:space="preserve">.  </w:t>
      </w:r>
      <w:proofErr w:type="spellStart"/>
      <w:r w:rsidRPr="00C3143B">
        <w:rPr>
          <w:rFonts w:ascii="Times New Roman" w:hAnsi="Times New Roman" w:cs="Times New Roman"/>
        </w:rPr>
        <w:t>Selain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itu</w:t>
      </w:r>
      <w:proofErr w:type="spellEnd"/>
      <w:r w:rsidRPr="00C3143B">
        <w:rPr>
          <w:rFonts w:ascii="Times New Roman" w:hAnsi="Times New Roman" w:cs="Times New Roman"/>
        </w:rPr>
        <w:t xml:space="preserve"> juga </w:t>
      </w:r>
      <w:proofErr w:type="spellStart"/>
      <w:r w:rsidRPr="00C3143B">
        <w:rPr>
          <w:rFonts w:ascii="Times New Roman" w:hAnsi="Times New Roman" w:cs="Times New Roman"/>
        </w:rPr>
        <w:t>terdapat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pengeluaran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secara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manifulatif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seolah-olah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143B">
        <w:rPr>
          <w:rFonts w:ascii="Times New Roman" w:hAnsi="Times New Roman" w:cs="Times New Roman"/>
        </w:rPr>
        <w:t>digunakan</w:t>
      </w:r>
      <w:proofErr w:type="spellEnd"/>
      <w:r w:rsidRPr="00C3143B">
        <w:rPr>
          <w:rFonts w:ascii="Times New Roman" w:hAnsi="Times New Roman" w:cs="Times New Roman"/>
        </w:rPr>
        <w:t xml:space="preserve">  </w:t>
      </w:r>
      <w:proofErr w:type="spellStart"/>
      <w:r w:rsidRPr="00C3143B">
        <w:rPr>
          <w:rFonts w:ascii="Times New Roman" w:hAnsi="Times New Roman" w:cs="Times New Roman"/>
        </w:rPr>
        <w:t>untuk</w:t>
      </w:r>
      <w:proofErr w:type="spellEnd"/>
      <w:proofErr w:type="gram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pengadaan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barang</w:t>
      </w:r>
      <w:proofErr w:type="spellEnd"/>
      <w:r w:rsidRPr="00C3143B">
        <w:rPr>
          <w:rFonts w:ascii="Times New Roman" w:hAnsi="Times New Roman" w:cs="Times New Roman"/>
        </w:rPr>
        <w:t xml:space="preserve"> , </w:t>
      </w:r>
      <w:proofErr w:type="spellStart"/>
      <w:r w:rsidRPr="00C3143B">
        <w:rPr>
          <w:rFonts w:ascii="Times New Roman" w:hAnsi="Times New Roman" w:cs="Times New Roman"/>
        </w:rPr>
        <w:t>namun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kenyataannya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pengadaan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barang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dimaksud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sebenarnya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tidak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ada</w:t>
      </w:r>
      <w:proofErr w:type="spellEnd"/>
      <w:r w:rsidRPr="00C3143B">
        <w:rPr>
          <w:rFonts w:ascii="Times New Roman" w:hAnsi="Times New Roman" w:cs="Times New Roman"/>
        </w:rPr>
        <w:t xml:space="preserve"> (</w:t>
      </w:r>
      <w:proofErr w:type="spellStart"/>
      <w:r w:rsidRPr="00C3143B">
        <w:rPr>
          <w:rFonts w:ascii="Times New Roman" w:hAnsi="Times New Roman" w:cs="Times New Roman"/>
        </w:rPr>
        <w:t>fiktif</w:t>
      </w:r>
      <w:proofErr w:type="spellEnd"/>
      <w:r w:rsidRPr="00C3143B">
        <w:rPr>
          <w:rFonts w:ascii="Times New Roman" w:hAnsi="Times New Roman" w:cs="Times New Roman"/>
        </w:rPr>
        <w:t>).</w:t>
      </w:r>
    </w:p>
    <w:p w14:paraId="5766C385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679E69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143B">
        <w:rPr>
          <w:rFonts w:ascii="Times New Roman" w:hAnsi="Times New Roman" w:cs="Times New Roman"/>
        </w:rPr>
        <w:t xml:space="preserve">Setelah </w:t>
      </w:r>
      <w:proofErr w:type="spellStart"/>
      <w:r w:rsidRPr="00C3143B">
        <w:rPr>
          <w:rFonts w:ascii="Times New Roman" w:hAnsi="Times New Roman" w:cs="Times New Roman"/>
        </w:rPr>
        <w:t>dilakukan</w:t>
      </w:r>
      <w:proofErr w:type="spellEnd"/>
      <w:r w:rsidRPr="00C3143B">
        <w:rPr>
          <w:rFonts w:ascii="Times New Roman" w:hAnsi="Times New Roman" w:cs="Times New Roman"/>
        </w:rPr>
        <w:t xml:space="preserve"> audit oleh BPKP </w:t>
      </w:r>
      <w:proofErr w:type="spellStart"/>
      <w:r w:rsidRPr="00C3143B">
        <w:rPr>
          <w:rFonts w:ascii="Times New Roman" w:hAnsi="Times New Roman" w:cs="Times New Roman"/>
        </w:rPr>
        <w:t>perwakilan</w:t>
      </w:r>
      <w:proofErr w:type="spellEnd"/>
      <w:r w:rsidRPr="00C3143B">
        <w:rPr>
          <w:rFonts w:ascii="Times New Roman" w:hAnsi="Times New Roman" w:cs="Times New Roman"/>
        </w:rPr>
        <w:t xml:space="preserve"> NTB </w:t>
      </w:r>
      <w:proofErr w:type="spellStart"/>
      <w:r w:rsidRPr="00C3143B">
        <w:rPr>
          <w:rFonts w:ascii="Times New Roman" w:hAnsi="Times New Roman" w:cs="Times New Roman"/>
        </w:rPr>
        <w:t>ditemukan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kerugian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keuangan</w:t>
      </w:r>
      <w:proofErr w:type="spellEnd"/>
      <w:r w:rsidRPr="00C3143B">
        <w:rPr>
          <w:rFonts w:ascii="Times New Roman" w:hAnsi="Times New Roman" w:cs="Times New Roman"/>
        </w:rPr>
        <w:t xml:space="preserve"> negara </w:t>
      </w:r>
      <w:proofErr w:type="spellStart"/>
      <w:r w:rsidRPr="00C3143B">
        <w:rPr>
          <w:rFonts w:ascii="Times New Roman" w:hAnsi="Times New Roman" w:cs="Times New Roman"/>
        </w:rPr>
        <w:t>sebesar</w:t>
      </w:r>
      <w:proofErr w:type="spellEnd"/>
      <w:r w:rsidRPr="00C3143B">
        <w:rPr>
          <w:rFonts w:ascii="Times New Roman" w:hAnsi="Times New Roman" w:cs="Times New Roman"/>
        </w:rPr>
        <w:t xml:space="preserve"> Rp. 980.621.310. </w:t>
      </w:r>
      <w:proofErr w:type="spellStart"/>
      <w:r w:rsidRPr="00C3143B">
        <w:rPr>
          <w:rFonts w:ascii="Times New Roman" w:hAnsi="Times New Roman" w:cs="Times New Roman"/>
        </w:rPr>
        <w:t>Sedangkan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penyertaan</w:t>
      </w:r>
      <w:proofErr w:type="spellEnd"/>
      <w:r w:rsidRPr="00C3143B">
        <w:rPr>
          <w:rFonts w:ascii="Times New Roman" w:hAnsi="Times New Roman" w:cs="Times New Roman"/>
        </w:rPr>
        <w:t xml:space="preserve"> modal </w:t>
      </w:r>
      <w:proofErr w:type="spellStart"/>
      <w:r w:rsidRPr="00C3143B">
        <w:rPr>
          <w:rFonts w:ascii="Times New Roman" w:hAnsi="Times New Roman" w:cs="Times New Roman"/>
        </w:rPr>
        <w:t>berupa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tanah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seluas</w:t>
      </w:r>
      <w:proofErr w:type="spellEnd"/>
      <w:r w:rsidRPr="00C3143B">
        <w:rPr>
          <w:rFonts w:ascii="Times New Roman" w:hAnsi="Times New Roman" w:cs="Times New Roman"/>
        </w:rPr>
        <w:t xml:space="preserve"> 8,4 </w:t>
      </w:r>
      <w:proofErr w:type="spellStart"/>
      <w:r w:rsidRPr="00C3143B">
        <w:rPr>
          <w:rFonts w:ascii="Times New Roman" w:hAnsi="Times New Roman" w:cs="Times New Roman"/>
        </w:rPr>
        <w:t>hektare</w:t>
      </w:r>
      <w:proofErr w:type="spellEnd"/>
      <w:r w:rsidRPr="00C3143B">
        <w:rPr>
          <w:rFonts w:ascii="Times New Roman" w:hAnsi="Times New Roman" w:cs="Times New Roman"/>
        </w:rPr>
        <w:t xml:space="preserve"> juga </w:t>
      </w:r>
      <w:proofErr w:type="spellStart"/>
      <w:r w:rsidRPr="00C3143B">
        <w:rPr>
          <w:rFonts w:ascii="Times New Roman" w:hAnsi="Times New Roman" w:cs="Times New Roman"/>
        </w:rPr>
        <w:t>terjadi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penyimpangan</w:t>
      </w:r>
      <w:proofErr w:type="spellEnd"/>
      <w:r w:rsidRPr="00C3143B">
        <w:rPr>
          <w:rFonts w:ascii="Times New Roman" w:hAnsi="Times New Roman" w:cs="Times New Roman"/>
        </w:rPr>
        <w:t xml:space="preserve">. Di mana </w:t>
      </w:r>
      <w:proofErr w:type="spellStart"/>
      <w:r w:rsidRPr="00C3143B">
        <w:rPr>
          <w:rFonts w:ascii="Times New Roman" w:hAnsi="Times New Roman" w:cs="Times New Roman"/>
        </w:rPr>
        <w:t>penyimpangan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tersebut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bermula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saat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Lalu Azril </w:t>
      </w:r>
      <w:proofErr w:type="spellStart"/>
      <w:r w:rsidRPr="00C3143B">
        <w:rPr>
          <w:rFonts w:ascii="Times New Roman" w:hAnsi="Times New Roman" w:cs="Times New Roman"/>
        </w:rPr>
        <w:t>Sopandi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menjalin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kerja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sama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operasional</w:t>
      </w:r>
      <w:proofErr w:type="spellEnd"/>
      <w:r w:rsidRPr="00C3143B">
        <w:rPr>
          <w:rFonts w:ascii="Times New Roman" w:hAnsi="Times New Roman" w:cs="Times New Roman"/>
        </w:rPr>
        <w:t xml:space="preserve"> (KSO) </w:t>
      </w:r>
      <w:proofErr w:type="spellStart"/>
      <w:r w:rsidRPr="00C3143B">
        <w:rPr>
          <w:rFonts w:ascii="Times New Roman" w:hAnsi="Times New Roman" w:cs="Times New Roman"/>
        </w:rPr>
        <w:t>dengan</w:t>
      </w:r>
      <w:proofErr w:type="spellEnd"/>
      <w:r w:rsidRPr="00C3143B">
        <w:rPr>
          <w:rFonts w:ascii="Times New Roman" w:hAnsi="Times New Roman" w:cs="Times New Roman"/>
        </w:rPr>
        <w:t xml:space="preserve"> Isabel </w:t>
      </w:r>
      <w:proofErr w:type="spellStart"/>
      <w:proofErr w:type="gramStart"/>
      <w:r w:rsidRPr="00C3143B">
        <w:rPr>
          <w:rFonts w:ascii="Times New Roman" w:hAnsi="Times New Roman" w:cs="Times New Roman"/>
        </w:rPr>
        <w:t>Tanihaha</w:t>
      </w:r>
      <w:proofErr w:type="spellEnd"/>
      <w:r w:rsidRPr="00C3143B">
        <w:rPr>
          <w:rFonts w:ascii="Times New Roman" w:hAnsi="Times New Roman" w:cs="Times New Roman"/>
        </w:rPr>
        <w:t xml:space="preserve">  </w:t>
      </w:r>
      <w:proofErr w:type="spellStart"/>
      <w:r w:rsidRPr="00C3143B">
        <w:rPr>
          <w:rFonts w:ascii="Times New Roman" w:hAnsi="Times New Roman" w:cs="Times New Roman"/>
        </w:rPr>
        <w:t>selaku</w:t>
      </w:r>
      <w:proofErr w:type="spellEnd"/>
      <w:proofErr w:type="gram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Direktur</w:t>
      </w:r>
      <w:proofErr w:type="spellEnd"/>
      <w:r w:rsidRPr="00C3143B">
        <w:rPr>
          <w:rFonts w:ascii="Times New Roman" w:hAnsi="Times New Roman" w:cs="Times New Roman"/>
        </w:rPr>
        <w:t xml:space="preserve"> PT. Bliss Pembangunan Sejahtera.</w:t>
      </w:r>
    </w:p>
    <w:p w14:paraId="4E34D47F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C8E85F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C3143B">
        <w:rPr>
          <w:rFonts w:ascii="Times New Roman" w:hAnsi="Times New Roman" w:cs="Times New Roman"/>
        </w:rPr>
        <w:t>Kerjasamanya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dalam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hal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pembangunan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pergantian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gedung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Dinas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Pertanian</w:t>
      </w:r>
      <w:proofErr w:type="spellEnd"/>
      <w:r w:rsidRPr="00C3143B">
        <w:rPr>
          <w:rFonts w:ascii="Times New Roman" w:hAnsi="Times New Roman" w:cs="Times New Roman"/>
        </w:rPr>
        <w:t xml:space="preserve">, </w:t>
      </w:r>
      <w:proofErr w:type="spellStart"/>
      <w:r w:rsidRPr="00C3143B">
        <w:rPr>
          <w:rFonts w:ascii="Times New Roman" w:hAnsi="Times New Roman" w:cs="Times New Roman"/>
        </w:rPr>
        <w:t>Peternakan</w:t>
      </w:r>
      <w:proofErr w:type="spellEnd"/>
      <w:r w:rsidRPr="00C3143B">
        <w:rPr>
          <w:rFonts w:ascii="Times New Roman" w:hAnsi="Times New Roman" w:cs="Times New Roman"/>
        </w:rPr>
        <w:t xml:space="preserve"> dan Perkebunan </w:t>
      </w:r>
      <w:proofErr w:type="spellStart"/>
      <w:r w:rsidRPr="00C3143B">
        <w:rPr>
          <w:rFonts w:ascii="Times New Roman" w:hAnsi="Times New Roman" w:cs="Times New Roman"/>
        </w:rPr>
        <w:t>Kabupaten</w:t>
      </w:r>
      <w:proofErr w:type="spellEnd"/>
      <w:r w:rsidRPr="00C3143B">
        <w:rPr>
          <w:rFonts w:ascii="Times New Roman" w:hAnsi="Times New Roman" w:cs="Times New Roman"/>
        </w:rPr>
        <w:t xml:space="preserve"> Lombok Barat dan Pembangunan Kantor BPP </w:t>
      </w:r>
      <w:proofErr w:type="spellStart"/>
      <w:r w:rsidRPr="00C3143B">
        <w:rPr>
          <w:rFonts w:ascii="Times New Roman" w:hAnsi="Times New Roman" w:cs="Times New Roman"/>
        </w:rPr>
        <w:t>Kecamatan</w:t>
      </w:r>
      <w:proofErr w:type="spellEnd"/>
      <w:r w:rsidRPr="00C3143B">
        <w:rPr>
          <w:rFonts w:ascii="Times New Roman" w:hAnsi="Times New Roman" w:cs="Times New Roman"/>
        </w:rPr>
        <w:t xml:space="preserve"> Narmada yang </w:t>
      </w:r>
      <w:proofErr w:type="spellStart"/>
      <w:r w:rsidRPr="00C3143B">
        <w:rPr>
          <w:rFonts w:ascii="Times New Roman" w:hAnsi="Times New Roman" w:cs="Times New Roman"/>
        </w:rPr>
        <w:t>terdampak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atas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pembangunan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gedung</w:t>
      </w:r>
      <w:proofErr w:type="spellEnd"/>
      <w:r w:rsidRPr="00C3143B">
        <w:rPr>
          <w:rFonts w:ascii="Times New Roman" w:hAnsi="Times New Roman" w:cs="Times New Roman"/>
        </w:rPr>
        <w:t xml:space="preserve"> LCC. Gedung </w:t>
      </w:r>
      <w:proofErr w:type="spellStart"/>
      <w:r w:rsidRPr="00C3143B">
        <w:rPr>
          <w:rFonts w:ascii="Times New Roman" w:hAnsi="Times New Roman" w:cs="Times New Roman"/>
        </w:rPr>
        <w:t>tersebut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dikerjakan</w:t>
      </w:r>
      <w:proofErr w:type="spellEnd"/>
      <w:r w:rsidRPr="00C3143B">
        <w:rPr>
          <w:rFonts w:ascii="Times New Roman" w:hAnsi="Times New Roman" w:cs="Times New Roman"/>
        </w:rPr>
        <w:t xml:space="preserve"> oleh PT. </w:t>
      </w:r>
      <w:proofErr w:type="spellStart"/>
      <w:r w:rsidRPr="00C3143B">
        <w:rPr>
          <w:rFonts w:ascii="Times New Roman" w:hAnsi="Times New Roman" w:cs="Times New Roman"/>
        </w:rPr>
        <w:t>Eksa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Mitratama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Konsultan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dengan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nilai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kontrak</w:t>
      </w:r>
      <w:proofErr w:type="spellEnd"/>
      <w:r w:rsidRPr="00C3143B">
        <w:rPr>
          <w:rFonts w:ascii="Times New Roman" w:hAnsi="Times New Roman" w:cs="Times New Roman"/>
        </w:rPr>
        <w:t xml:space="preserve"> Rp 2,45 </w:t>
      </w:r>
      <w:proofErr w:type="spellStart"/>
      <w:r w:rsidRPr="00C3143B">
        <w:rPr>
          <w:rFonts w:ascii="Times New Roman" w:hAnsi="Times New Roman" w:cs="Times New Roman"/>
        </w:rPr>
        <w:t>miliar</w:t>
      </w:r>
      <w:proofErr w:type="spellEnd"/>
      <w:r w:rsidRPr="00C3143B">
        <w:rPr>
          <w:rFonts w:ascii="Times New Roman" w:hAnsi="Times New Roman" w:cs="Times New Roman"/>
        </w:rPr>
        <w:t xml:space="preserve">. </w:t>
      </w:r>
      <w:proofErr w:type="spellStart"/>
      <w:r w:rsidRPr="00C3143B">
        <w:rPr>
          <w:rFonts w:ascii="Times New Roman" w:hAnsi="Times New Roman" w:cs="Times New Roman"/>
        </w:rPr>
        <w:t>Begitu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pembangunan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tersebut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selesai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kemudian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dilakukan</w:t>
      </w:r>
      <w:proofErr w:type="spellEnd"/>
      <w:r w:rsidRPr="00C3143B">
        <w:rPr>
          <w:rFonts w:ascii="Times New Roman" w:hAnsi="Times New Roman" w:cs="Times New Roman"/>
        </w:rPr>
        <w:t xml:space="preserve"> audit oleh BPKP </w:t>
      </w:r>
      <w:proofErr w:type="spellStart"/>
      <w:r w:rsidRPr="00C3143B">
        <w:rPr>
          <w:rFonts w:ascii="Times New Roman" w:hAnsi="Times New Roman" w:cs="Times New Roman"/>
        </w:rPr>
        <w:t>perwakilan</w:t>
      </w:r>
      <w:proofErr w:type="spellEnd"/>
      <w:r w:rsidRPr="00C3143B">
        <w:rPr>
          <w:rFonts w:ascii="Times New Roman" w:hAnsi="Times New Roman" w:cs="Times New Roman"/>
        </w:rPr>
        <w:t xml:space="preserve"> NTB </w:t>
      </w:r>
      <w:proofErr w:type="spellStart"/>
      <w:r w:rsidRPr="00C3143B">
        <w:rPr>
          <w:rFonts w:ascii="Times New Roman" w:hAnsi="Times New Roman" w:cs="Times New Roman"/>
        </w:rPr>
        <w:t>ditemukan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kerugian</w:t>
      </w:r>
      <w:proofErr w:type="spellEnd"/>
      <w:r w:rsidRPr="00C3143B">
        <w:rPr>
          <w:rFonts w:ascii="Times New Roman" w:hAnsi="Times New Roman" w:cs="Times New Roman"/>
        </w:rPr>
        <w:t xml:space="preserve"> negara Rp. 544.426.836. Jadi total </w:t>
      </w:r>
      <w:proofErr w:type="spellStart"/>
      <w:r w:rsidRPr="00C3143B">
        <w:rPr>
          <w:rFonts w:ascii="Times New Roman" w:hAnsi="Times New Roman" w:cs="Times New Roman"/>
        </w:rPr>
        <w:t>kerugian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keuangan</w:t>
      </w:r>
      <w:proofErr w:type="spellEnd"/>
      <w:r w:rsidRPr="00C3143B">
        <w:rPr>
          <w:rFonts w:ascii="Times New Roman" w:hAnsi="Times New Roman" w:cs="Times New Roman"/>
        </w:rPr>
        <w:t xml:space="preserve"> negara </w:t>
      </w:r>
      <w:proofErr w:type="spellStart"/>
      <w:r w:rsidRPr="00C3143B">
        <w:rPr>
          <w:rFonts w:ascii="Times New Roman" w:hAnsi="Times New Roman" w:cs="Times New Roman"/>
        </w:rPr>
        <w:t>secara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keseluruhan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yaitu</w:t>
      </w:r>
      <w:proofErr w:type="spellEnd"/>
      <w:r w:rsidRPr="00C3143B">
        <w:rPr>
          <w:rFonts w:ascii="Times New Roman" w:hAnsi="Times New Roman" w:cs="Times New Roman"/>
        </w:rPr>
        <w:t xml:space="preserve"> Rp. 980.621.310.</w:t>
      </w:r>
    </w:p>
    <w:p w14:paraId="4587755B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ADECA9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C3143B">
        <w:rPr>
          <w:rFonts w:ascii="Times New Roman" w:hAnsi="Times New Roman" w:cs="Times New Roman"/>
        </w:rPr>
        <w:t>Dalam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memberikan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tuntutan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ini</w:t>
      </w:r>
      <w:proofErr w:type="spellEnd"/>
      <w:r w:rsidRPr="00C3143B">
        <w:rPr>
          <w:rFonts w:ascii="Times New Roman" w:hAnsi="Times New Roman" w:cs="Times New Roman"/>
        </w:rPr>
        <w:t xml:space="preserve">, JPU </w:t>
      </w:r>
      <w:proofErr w:type="spellStart"/>
      <w:r w:rsidRPr="00C3143B">
        <w:rPr>
          <w:rFonts w:ascii="Times New Roman" w:hAnsi="Times New Roman" w:cs="Times New Roman"/>
        </w:rPr>
        <w:t>mempertimbangkan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hal-hal</w:t>
      </w:r>
      <w:proofErr w:type="spellEnd"/>
      <w:r w:rsidRPr="00C3143B">
        <w:rPr>
          <w:rFonts w:ascii="Times New Roman" w:hAnsi="Times New Roman" w:cs="Times New Roman"/>
        </w:rPr>
        <w:t xml:space="preserve"> yang </w:t>
      </w:r>
      <w:proofErr w:type="spellStart"/>
      <w:r w:rsidRPr="00C3143B">
        <w:rPr>
          <w:rFonts w:ascii="Times New Roman" w:hAnsi="Times New Roman" w:cs="Times New Roman"/>
        </w:rPr>
        <w:t>memberatkan</w:t>
      </w:r>
      <w:proofErr w:type="spellEnd"/>
      <w:r w:rsidRPr="00C3143B">
        <w:rPr>
          <w:rFonts w:ascii="Times New Roman" w:hAnsi="Times New Roman" w:cs="Times New Roman"/>
        </w:rPr>
        <w:t xml:space="preserve"> dan </w:t>
      </w:r>
      <w:proofErr w:type="spellStart"/>
      <w:r w:rsidRPr="00C3143B">
        <w:rPr>
          <w:rFonts w:ascii="Times New Roman" w:hAnsi="Times New Roman" w:cs="Times New Roman"/>
        </w:rPr>
        <w:t>hal</w:t>
      </w:r>
      <w:proofErr w:type="spellEnd"/>
      <w:r w:rsidRPr="00C3143B">
        <w:rPr>
          <w:rFonts w:ascii="Times New Roman" w:hAnsi="Times New Roman" w:cs="Times New Roman"/>
        </w:rPr>
        <w:t xml:space="preserve"> yang </w:t>
      </w:r>
      <w:proofErr w:type="spellStart"/>
      <w:r w:rsidRPr="00C3143B">
        <w:rPr>
          <w:rFonts w:ascii="Times New Roman" w:hAnsi="Times New Roman" w:cs="Times New Roman"/>
        </w:rPr>
        <w:t>meringankan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. Adapun </w:t>
      </w:r>
      <w:proofErr w:type="spellStart"/>
      <w:r w:rsidRPr="00C3143B">
        <w:rPr>
          <w:rFonts w:ascii="Times New Roman" w:hAnsi="Times New Roman" w:cs="Times New Roman"/>
        </w:rPr>
        <w:t>hal</w:t>
      </w:r>
      <w:proofErr w:type="spellEnd"/>
      <w:r w:rsidRPr="00C3143B">
        <w:rPr>
          <w:rFonts w:ascii="Times New Roman" w:hAnsi="Times New Roman" w:cs="Times New Roman"/>
        </w:rPr>
        <w:t xml:space="preserve"> yang </w:t>
      </w:r>
      <w:proofErr w:type="spellStart"/>
      <w:r w:rsidRPr="00C3143B">
        <w:rPr>
          <w:rFonts w:ascii="Times New Roman" w:hAnsi="Times New Roman" w:cs="Times New Roman"/>
        </w:rPr>
        <w:t>memberatkan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yaitu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tidak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mendukung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upaya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pemerintah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dalam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memberantas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tindak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pidana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korupsi</w:t>
      </w:r>
      <w:proofErr w:type="spellEnd"/>
      <w:r w:rsidRPr="00C3143B">
        <w:rPr>
          <w:rFonts w:ascii="Times New Roman" w:hAnsi="Times New Roman" w:cs="Times New Roman"/>
        </w:rPr>
        <w:t xml:space="preserve">, dan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tidak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mengakui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perbutannya</w:t>
      </w:r>
      <w:proofErr w:type="spellEnd"/>
      <w:r w:rsidRPr="00C3143B">
        <w:rPr>
          <w:rFonts w:ascii="Times New Roman" w:hAnsi="Times New Roman" w:cs="Times New Roman"/>
        </w:rPr>
        <w:t xml:space="preserve">. ‘’Adapun </w:t>
      </w:r>
      <w:proofErr w:type="spellStart"/>
      <w:r w:rsidRPr="00C3143B">
        <w:rPr>
          <w:rFonts w:ascii="Times New Roman" w:hAnsi="Times New Roman" w:cs="Times New Roman"/>
        </w:rPr>
        <w:t>hal</w:t>
      </w:r>
      <w:proofErr w:type="spellEnd"/>
      <w:r w:rsidRPr="00C3143B">
        <w:rPr>
          <w:rFonts w:ascii="Times New Roman" w:hAnsi="Times New Roman" w:cs="Times New Roman"/>
        </w:rPr>
        <w:t xml:space="preserve"> yang </w:t>
      </w:r>
      <w:proofErr w:type="spellStart"/>
      <w:r w:rsidRPr="00C3143B">
        <w:rPr>
          <w:rFonts w:ascii="Times New Roman" w:hAnsi="Times New Roman" w:cs="Times New Roman"/>
        </w:rPr>
        <w:t>meringankan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yaitu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belum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pernah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dihukum</w:t>
      </w:r>
      <w:proofErr w:type="spellEnd"/>
      <w:r w:rsidRPr="00C3143B">
        <w:rPr>
          <w:rFonts w:ascii="Times New Roman" w:hAnsi="Times New Roman" w:cs="Times New Roman"/>
        </w:rPr>
        <w:t xml:space="preserve"> dan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mempunyai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tanggungan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keluarga</w:t>
      </w:r>
      <w:proofErr w:type="spellEnd"/>
      <w:r w:rsidRPr="00C3143B">
        <w:rPr>
          <w:rFonts w:ascii="Times New Roman" w:hAnsi="Times New Roman" w:cs="Times New Roman"/>
        </w:rPr>
        <w:t xml:space="preserve">,” </w:t>
      </w:r>
      <w:proofErr w:type="spellStart"/>
      <w:r w:rsidRPr="00C3143B">
        <w:rPr>
          <w:rFonts w:ascii="Times New Roman" w:hAnsi="Times New Roman" w:cs="Times New Roman"/>
        </w:rPr>
        <w:t>bebernya</w:t>
      </w:r>
      <w:proofErr w:type="spellEnd"/>
      <w:r w:rsidRPr="00C3143B">
        <w:rPr>
          <w:rFonts w:ascii="Times New Roman" w:hAnsi="Times New Roman" w:cs="Times New Roman"/>
        </w:rPr>
        <w:t>.</w:t>
      </w:r>
    </w:p>
    <w:p w14:paraId="435D0FF9" w14:textId="77777777" w:rsidR="00C3143B" w:rsidRP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F410C6" w14:textId="643A919B" w:rsidR="00C3143B" w:rsidRDefault="00C3143B" w:rsidP="00C3143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C3143B">
        <w:rPr>
          <w:rFonts w:ascii="Times New Roman" w:hAnsi="Times New Roman" w:cs="Times New Roman"/>
        </w:rPr>
        <w:t>Terhadap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tuntutan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ini</w:t>
      </w:r>
      <w:proofErr w:type="spellEnd"/>
      <w:r w:rsidRPr="00C3143B">
        <w:rPr>
          <w:rFonts w:ascii="Times New Roman" w:hAnsi="Times New Roman" w:cs="Times New Roman"/>
        </w:rPr>
        <w:t xml:space="preserve">, </w:t>
      </w:r>
      <w:proofErr w:type="spellStart"/>
      <w:r w:rsidRPr="00C3143B">
        <w:rPr>
          <w:rFonts w:ascii="Times New Roman" w:hAnsi="Times New Roman" w:cs="Times New Roman"/>
        </w:rPr>
        <w:t>ketua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majelis</w:t>
      </w:r>
      <w:proofErr w:type="spellEnd"/>
      <w:r w:rsidRPr="00C3143B">
        <w:rPr>
          <w:rFonts w:ascii="Times New Roman" w:hAnsi="Times New Roman" w:cs="Times New Roman"/>
        </w:rPr>
        <w:t xml:space="preserve"> hakim Sri </w:t>
      </w:r>
      <w:proofErr w:type="spellStart"/>
      <w:r w:rsidRPr="00C3143B">
        <w:rPr>
          <w:rFonts w:ascii="Times New Roman" w:hAnsi="Times New Roman" w:cs="Times New Roman"/>
        </w:rPr>
        <w:t>Sulastri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mempersilahakn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pihak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melakukan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pembelaan</w:t>
      </w:r>
      <w:proofErr w:type="spellEnd"/>
      <w:r w:rsidRPr="00C3143B">
        <w:rPr>
          <w:rFonts w:ascii="Times New Roman" w:hAnsi="Times New Roman" w:cs="Times New Roman"/>
        </w:rPr>
        <w:t xml:space="preserve">. </w:t>
      </w:r>
      <w:proofErr w:type="spellStart"/>
      <w:r w:rsidRPr="00C3143B">
        <w:rPr>
          <w:rFonts w:ascii="Times New Roman" w:hAnsi="Times New Roman" w:cs="Times New Roman"/>
        </w:rPr>
        <w:t>Terdakwa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kemudian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melalui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penasihat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hukumnya</w:t>
      </w:r>
      <w:proofErr w:type="spellEnd"/>
      <w:r w:rsidRPr="00C3143B">
        <w:rPr>
          <w:rFonts w:ascii="Times New Roman" w:hAnsi="Times New Roman" w:cs="Times New Roman"/>
        </w:rPr>
        <w:t xml:space="preserve"> Edy </w:t>
      </w:r>
      <w:proofErr w:type="spellStart"/>
      <w:r w:rsidRPr="00C3143B">
        <w:rPr>
          <w:rFonts w:ascii="Times New Roman" w:hAnsi="Times New Roman" w:cs="Times New Roman"/>
        </w:rPr>
        <w:t>Kurniadi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meminta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waktu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dua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untuk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mempersiapkan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pembelaan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secara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tertulis</w:t>
      </w:r>
      <w:proofErr w:type="spellEnd"/>
      <w:r w:rsidRPr="00C3143B">
        <w:rPr>
          <w:rFonts w:ascii="Times New Roman" w:hAnsi="Times New Roman" w:cs="Times New Roman"/>
        </w:rPr>
        <w:t xml:space="preserve">. </w:t>
      </w:r>
      <w:proofErr w:type="spellStart"/>
      <w:r w:rsidRPr="00C3143B">
        <w:rPr>
          <w:rFonts w:ascii="Times New Roman" w:hAnsi="Times New Roman" w:cs="Times New Roman"/>
        </w:rPr>
        <w:t>Sidang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kemudian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ditunda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hingga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dua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pekan</w:t>
      </w:r>
      <w:proofErr w:type="spellEnd"/>
      <w:r w:rsidRPr="00C3143B">
        <w:rPr>
          <w:rFonts w:ascii="Times New Roman" w:hAnsi="Times New Roman" w:cs="Times New Roman"/>
        </w:rPr>
        <w:t xml:space="preserve"> </w:t>
      </w:r>
      <w:proofErr w:type="spellStart"/>
      <w:r w:rsidRPr="00C3143B">
        <w:rPr>
          <w:rFonts w:ascii="Times New Roman" w:hAnsi="Times New Roman" w:cs="Times New Roman"/>
        </w:rPr>
        <w:t>kemudian</w:t>
      </w:r>
      <w:proofErr w:type="spellEnd"/>
      <w:r w:rsidRPr="00C3143B">
        <w:rPr>
          <w:rFonts w:ascii="Times New Roman" w:hAnsi="Times New Roman" w:cs="Times New Roman"/>
        </w:rPr>
        <w:t>. (der)</w:t>
      </w:r>
    </w:p>
    <w:p w14:paraId="69DAFA8C" w14:textId="77777777" w:rsidR="00D75696" w:rsidRDefault="00D75696" w:rsidP="00D756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CAC712" w14:textId="74BC59D6" w:rsidR="002B1BF7" w:rsidRDefault="002B1BF7" w:rsidP="002B1BF7">
      <w:p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Sumber Berita</w:t>
      </w:r>
    </w:p>
    <w:p w14:paraId="78CF552F" w14:textId="5F7F1A3D" w:rsidR="00C3143B" w:rsidRPr="007534C0" w:rsidRDefault="00C3143B" w:rsidP="00C3143B">
      <w:pPr>
        <w:spacing w:after="0" w:line="360" w:lineRule="auto"/>
        <w:jc w:val="both"/>
        <w:rPr>
          <w:rStyle w:val="Hyperlink"/>
          <w:color w:val="auto"/>
          <w:u w:val="none"/>
        </w:rPr>
      </w:pPr>
      <w:r w:rsidRPr="007534C0">
        <w:rPr>
          <w:rStyle w:val="Hyperlink"/>
          <w:color w:val="auto"/>
        </w:rPr>
        <w:t>https://www.kabarsumbawa.com</w:t>
      </w:r>
      <w:r w:rsidRPr="007534C0">
        <w:rPr>
          <w:rStyle w:val="Hyperlink"/>
          <w:color w:val="auto"/>
          <w:u w:val="none"/>
        </w:rPr>
        <w:t xml:space="preserve">/, </w:t>
      </w:r>
      <w:proofErr w:type="spellStart"/>
      <w:r w:rsidR="007534C0" w:rsidRPr="007534C0">
        <w:rPr>
          <w:rStyle w:val="Hyperlink"/>
          <w:color w:val="auto"/>
          <w:u w:val="none"/>
        </w:rPr>
        <w:t>Mantan</w:t>
      </w:r>
      <w:proofErr w:type="spellEnd"/>
      <w:r w:rsidR="007534C0" w:rsidRPr="007534C0">
        <w:rPr>
          <w:rStyle w:val="Hyperlink"/>
          <w:color w:val="auto"/>
          <w:u w:val="none"/>
        </w:rPr>
        <w:t xml:space="preserve"> </w:t>
      </w:r>
      <w:proofErr w:type="spellStart"/>
      <w:r w:rsidR="007534C0" w:rsidRPr="007534C0">
        <w:rPr>
          <w:rStyle w:val="Hyperlink"/>
          <w:color w:val="auto"/>
          <w:u w:val="none"/>
        </w:rPr>
        <w:t>Dirut</w:t>
      </w:r>
      <w:proofErr w:type="spellEnd"/>
      <w:r w:rsidR="007534C0" w:rsidRPr="007534C0">
        <w:rPr>
          <w:rStyle w:val="Hyperlink"/>
          <w:color w:val="auto"/>
          <w:u w:val="none"/>
        </w:rPr>
        <w:t xml:space="preserve"> PT </w:t>
      </w:r>
      <w:proofErr w:type="spellStart"/>
      <w:r w:rsidR="007534C0" w:rsidRPr="007534C0">
        <w:rPr>
          <w:rStyle w:val="Hyperlink"/>
          <w:color w:val="auto"/>
          <w:u w:val="none"/>
        </w:rPr>
        <w:t>Tripat</w:t>
      </w:r>
      <w:proofErr w:type="spellEnd"/>
      <w:r w:rsidR="007534C0" w:rsidRPr="007534C0">
        <w:rPr>
          <w:rStyle w:val="Hyperlink"/>
          <w:color w:val="auto"/>
          <w:u w:val="none"/>
        </w:rPr>
        <w:t xml:space="preserve"> </w:t>
      </w:r>
      <w:proofErr w:type="spellStart"/>
      <w:r w:rsidR="007534C0" w:rsidRPr="007534C0">
        <w:rPr>
          <w:rStyle w:val="Hyperlink"/>
          <w:color w:val="auto"/>
          <w:u w:val="none"/>
        </w:rPr>
        <w:t>Dituntut</w:t>
      </w:r>
      <w:proofErr w:type="spellEnd"/>
      <w:r w:rsidR="007534C0" w:rsidRPr="007534C0">
        <w:rPr>
          <w:rStyle w:val="Hyperlink"/>
          <w:color w:val="auto"/>
          <w:u w:val="none"/>
        </w:rPr>
        <w:t xml:space="preserve"> 6,5 </w:t>
      </w:r>
      <w:proofErr w:type="spellStart"/>
      <w:r w:rsidR="007534C0" w:rsidRPr="007534C0">
        <w:rPr>
          <w:rStyle w:val="Hyperlink"/>
          <w:color w:val="auto"/>
          <w:u w:val="none"/>
        </w:rPr>
        <w:t>Tahun</w:t>
      </w:r>
      <w:proofErr w:type="spellEnd"/>
      <w:r w:rsidRPr="007534C0">
        <w:rPr>
          <w:rStyle w:val="Hyperlink"/>
          <w:color w:val="auto"/>
          <w:u w:val="none"/>
        </w:rPr>
        <w:t xml:space="preserve">, </w:t>
      </w:r>
      <w:r w:rsidR="007534C0">
        <w:rPr>
          <w:rStyle w:val="Hyperlink"/>
          <w:color w:val="auto"/>
          <w:u w:val="none"/>
        </w:rPr>
        <w:t xml:space="preserve">10 </w:t>
      </w:r>
      <w:proofErr w:type="spellStart"/>
      <w:r w:rsidR="007534C0">
        <w:rPr>
          <w:rStyle w:val="Hyperlink"/>
          <w:color w:val="auto"/>
          <w:u w:val="none"/>
        </w:rPr>
        <w:t>Juni</w:t>
      </w:r>
      <w:proofErr w:type="spellEnd"/>
      <w:r w:rsidR="007534C0">
        <w:rPr>
          <w:rStyle w:val="Hyperlink"/>
          <w:color w:val="auto"/>
          <w:u w:val="none"/>
        </w:rPr>
        <w:t xml:space="preserve"> 2020</w:t>
      </w:r>
    </w:p>
    <w:p w14:paraId="289EA44E" w14:textId="77777777" w:rsidR="00BC4AD7" w:rsidRPr="00743C72" w:rsidRDefault="00BC4AD7" w:rsidP="00BC4A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"/>
        </w:rPr>
      </w:pPr>
    </w:p>
    <w:p w14:paraId="69120273" w14:textId="77777777" w:rsidR="00EB5DF5" w:rsidRPr="00BC4AD7" w:rsidRDefault="000C509B" w:rsidP="00D75696">
      <w:pPr>
        <w:spacing w:after="0" w:line="360" w:lineRule="auto"/>
        <w:jc w:val="both"/>
        <w:rPr>
          <w:rFonts w:ascii="Times New Roman" w:hAnsi="Times New Roman" w:cs="Times New Roman"/>
          <w:b/>
          <w:lang w:val="id-ID"/>
        </w:rPr>
      </w:pPr>
      <w:r w:rsidRPr="00BC4AD7">
        <w:rPr>
          <w:rFonts w:ascii="Times New Roman" w:hAnsi="Times New Roman" w:cs="Times New Roman"/>
          <w:b/>
          <w:lang w:val="id-ID"/>
        </w:rPr>
        <w:t>Catatan</w:t>
      </w:r>
    </w:p>
    <w:p w14:paraId="72F4E5DE" w14:textId="77777777" w:rsidR="00F35B35" w:rsidRPr="00D75696" w:rsidRDefault="00F35B35" w:rsidP="00D75696">
      <w:pPr>
        <w:pStyle w:val="ListParagraph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D75696">
        <w:rPr>
          <w:rFonts w:ascii="Times New Roman" w:hAnsi="Times New Roman" w:cs="Times New Roman"/>
          <w:b/>
        </w:rPr>
        <w:t>Pengertian</w:t>
      </w:r>
      <w:proofErr w:type="spellEnd"/>
      <w:r w:rsidRPr="00D75696">
        <w:rPr>
          <w:rFonts w:ascii="Times New Roman" w:hAnsi="Times New Roman" w:cs="Times New Roman"/>
          <w:b/>
        </w:rPr>
        <w:t xml:space="preserve"> </w:t>
      </w:r>
      <w:proofErr w:type="spellStart"/>
      <w:r w:rsidRPr="00D75696">
        <w:rPr>
          <w:rFonts w:ascii="Times New Roman" w:hAnsi="Times New Roman" w:cs="Times New Roman"/>
          <w:b/>
        </w:rPr>
        <w:t>Kerugian</w:t>
      </w:r>
      <w:proofErr w:type="spellEnd"/>
      <w:r w:rsidRPr="00D75696">
        <w:rPr>
          <w:rFonts w:ascii="Times New Roman" w:hAnsi="Times New Roman" w:cs="Times New Roman"/>
          <w:b/>
        </w:rPr>
        <w:t xml:space="preserve"> negara/</w:t>
      </w:r>
      <w:proofErr w:type="spellStart"/>
      <w:r w:rsidRPr="00D75696">
        <w:rPr>
          <w:rFonts w:ascii="Times New Roman" w:hAnsi="Times New Roman" w:cs="Times New Roman"/>
          <w:b/>
        </w:rPr>
        <w:t>daerah</w:t>
      </w:r>
      <w:proofErr w:type="spellEnd"/>
      <w:r w:rsidRPr="00D75696">
        <w:rPr>
          <w:rFonts w:ascii="Times New Roman" w:hAnsi="Times New Roman" w:cs="Times New Roman"/>
          <w:b/>
        </w:rPr>
        <w:t xml:space="preserve"> </w:t>
      </w:r>
      <w:proofErr w:type="spellStart"/>
      <w:r w:rsidRPr="00D75696">
        <w:rPr>
          <w:rFonts w:ascii="Times New Roman" w:hAnsi="Times New Roman" w:cs="Times New Roman"/>
          <w:b/>
        </w:rPr>
        <w:t>dapat</w:t>
      </w:r>
      <w:proofErr w:type="spellEnd"/>
      <w:r w:rsidRPr="00D75696">
        <w:rPr>
          <w:rFonts w:ascii="Times New Roman" w:hAnsi="Times New Roman" w:cs="Times New Roman"/>
          <w:b/>
        </w:rPr>
        <w:t xml:space="preserve"> </w:t>
      </w:r>
      <w:proofErr w:type="spellStart"/>
      <w:r w:rsidRPr="00D75696">
        <w:rPr>
          <w:rFonts w:ascii="Times New Roman" w:hAnsi="Times New Roman" w:cs="Times New Roman"/>
          <w:b/>
        </w:rPr>
        <w:t>ditemukan</w:t>
      </w:r>
      <w:proofErr w:type="spellEnd"/>
      <w:r w:rsidRPr="00D75696">
        <w:rPr>
          <w:rFonts w:ascii="Times New Roman" w:hAnsi="Times New Roman" w:cs="Times New Roman"/>
          <w:b/>
        </w:rPr>
        <w:t xml:space="preserve"> </w:t>
      </w:r>
      <w:proofErr w:type="spellStart"/>
      <w:r w:rsidRPr="00D75696">
        <w:rPr>
          <w:rFonts w:ascii="Times New Roman" w:hAnsi="Times New Roman" w:cs="Times New Roman"/>
          <w:b/>
        </w:rPr>
        <w:t>dibeberapa</w:t>
      </w:r>
      <w:proofErr w:type="spellEnd"/>
      <w:r w:rsidRPr="00D7569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D75696">
        <w:rPr>
          <w:rFonts w:ascii="Times New Roman" w:hAnsi="Times New Roman" w:cs="Times New Roman"/>
          <w:b/>
        </w:rPr>
        <w:t>ketentuan,diantaranya</w:t>
      </w:r>
      <w:proofErr w:type="spellEnd"/>
      <w:proofErr w:type="gramEnd"/>
    </w:p>
    <w:p w14:paraId="38236BA9" w14:textId="77777777" w:rsidR="00F35B35" w:rsidRPr="00D75696" w:rsidRDefault="00F35B35" w:rsidP="00D75696">
      <w:pPr>
        <w:pStyle w:val="ListParagraph"/>
        <w:numPr>
          <w:ilvl w:val="0"/>
          <w:numId w:val="2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D75696">
        <w:rPr>
          <w:rFonts w:ascii="Times New Roman" w:hAnsi="Times New Roman" w:cs="Times New Roman"/>
          <w:b/>
        </w:rPr>
        <w:t>U</w:t>
      </w:r>
      <w:r w:rsidR="00761E46" w:rsidRPr="00D75696">
        <w:rPr>
          <w:rFonts w:ascii="Times New Roman" w:hAnsi="Times New Roman" w:cs="Times New Roman"/>
          <w:b/>
        </w:rPr>
        <w:t>ndang-undang</w:t>
      </w:r>
      <w:proofErr w:type="spellEnd"/>
      <w:r w:rsidR="00761E46" w:rsidRPr="00D75696">
        <w:rPr>
          <w:rFonts w:ascii="Times New Roman" w:hAnsi="Times New Roman" w:cs="Times New Roman"/>
          <w:b/>
        </w:rPr>
        <w:t xml:space="preserve"> </w:t>
      </w:r>
      <w:proofErr w:type="spellStart"/>
      <w:r w:rsidR="00761E46" w:rsidRPr="00D75696">
        <w:rPr>
          <w:rFonts w:ascii="Times New Roman" w:hAnsi="Times New Roman" w:cs="Times New Roman"/>
          <w:b/>
        </w:rPr>
        <w:t>nomor</w:t>
      </w:r>
      <w:proofErr w:type="spellEnd"/>
      <w:r w:rsidR="00761E46" w:rsidRPr="00D75696">
        <w:rPr>
          <w:rFonts w:ascii="Times New Roman" w:hAnsi="Times New Roman" w:cs="Times New Roman"/>
          <w:b/>
        </w:rPr>
        <w:t xml:space="preserve"> 15 </w:t>
      </w:r>
      <w:proofErr w:type="spellStart"/>
      <w:r w:rsidR="00761E46" w:rsidRPr="00D75696">
        <w:rPr>
          <w:rFonts w:ascii="Times New Roman" w:hAnsi="Times New Roman" w:cs="Times New Roman"/>
          <w:b/>
        </w:rPr>
        <w:t>Tahun</w:t>
      </w:r>
      <w:proofErr w:type="spellEnd"/>
      <w:r w:rsidR="00761E46" w:rsidRPr="00D75696">
        <w:rPr>
          <w:rFonts w:ascii="Times New Roman" w:hAnsi="Times New Roman" w:cs="Times New Roman"/>
          <w:b/>
        </w:rPr>
        <w:t xml:space="preserve"> 2006</w:t>
      </w:r>
      <w:r w:rsidR="00DA7092">
        <w:rPr>
          <w:rFonts w:ascii="Times New Roman" w:hAnsi="Times New Roman" w:cs="Times New Roman"/>
        </w:rPr>
        <w:t xml:space="preserve"> </w:t>
      </w:r>
      <w:proofErr w:type="spellStart"/>
      <w:r w:rsidR="00DA7092">
        <w:rPr>
          <w:rFonts w:ascii="Times New Roman" w:hAnsi="Times New Roman" w:cs="Times New Roman"/>
        </w:rPr>
        <w:t>t</w:t>
      </w:r>
      <w:r w:rsidRPr="00D75696">
        <w:rPr>
          <w:rFonts w:ascii="Times New Roman" w:hAnsi="Times New Roman" w:cs="Times New Roman"/>
        </w:rPr>
        <w:t>e</w:t>
      </w:r>
      <w:proofErr w:type="spellEnd"/>
      <w:r w:rsidR="00B45429">
        <w:rPr>
          <w:rFonts w:ascii="Times New Roman" w:hAnsi="Times New Roman" w:cs="Times New Roman"/>
          <w:lang w:val="id-ID"/>
        </w:rPr>
        <w:t>n</w:t>
      </w:r>
      <w:r w:rsidRPr="00D75696">
        <w:rPr>
          <w:rFonts w:ascii="Times New Roman" w:hAnsi="Times New Roman" w:cs="Times New Roman"/>
        </w:rPr>
        <w:t xml:space="preserve">tang Badan </w:t>
      </w:r>
      <w:proofErr w:type="spellStart"/>
      <w:r w:rsidRPr="00D75696">
        <w:rPr>
          <w:rFonts w:ascii="Times New Roman" w:hAnsi="Times New Roman" w:cs="Times New Roman"/>
        </w:rPr>
        <w:t>Pemeriksa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Keuangan</w:t>
      </w:r>
      <w:proofErr w:type="spellEnd"/>
      <w:r w:rsidRPr="00D75696">
        <w:rPr>
          <w:rFonts w:ascii="Times New Roman" w:hAnsi="Times New Roman" w:cs="Times New Roman"/>
        </w:rPr>
        <w:t xml:space="preserve">; </w:t>
      </w:r>
    </w:p>
    <w:p w14:paraId="41E60F88" w14:textId="77777777" w:rsidR="00EB5DF5" w:rsidRPr="00D75696" w:rsidRDefault="00DC517F" w:rsidP="00D75696">
      <w:pPr>
        <w:pStyle w:val="ListParagraph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an</w:t>
      </w:r>
      <w:r w:rsidR="00F35B35" w:rsidRPr="00D75696">
        <w:rPr>
          <w:rFonts w:ascii="Times New Roman" w:hAnsi="Times New Roman" w:cs="Times New Roman"/>
        </w:rPr>
        <w:t>gka</w:t>
      </w:r>
      <w:proofErr w:type="spellEnd"/>
      <w:r w:rsidR="00F35B35" w:rsidRPr="00D75696">
        <w:rPr>
          <w:rFonts w:ascii="Times New Roman" w:hAnsi="Times New Roman" w:cs="Times New Roman"/>
        </w:rPr>
        <w:t xml:space="preserve"> 15, </w:t>
      </w:r>
      <w:proofErr w:type="spellStart"/>
      <w:r w:rsidR="00F35B35" w:rsidRPr="00D75696">
        <w:rPr>
          <w:rFonts w:ascii="Times New Roman" w:hAnsi="Times New Roman" w:cs="Times New Roman"/>
        </w:rPr>
        <w:t>menyatakan</w:t>
      </w:r>
      <w:proofErr w:type="spellEnd"/>
      <w:r w:rsidR="00F35B35" w:rsidRPr="00D75696">
        <w:rPr>
          <w:rFonts w:ascii="Times New Roman" w:hAnsi="Times New Roman" w:cs="Times New Roman"/>
        </w:rPr>
        <w:t xml:space="preserve"> </w:t>
      </w:r>
      <w:proofErr w:type="spellStart"/>
      <w:r w:rsidR="00F35B35" w:rsidRPr="00D75696">
        <w:rPr>
          <w:rFonts w:ascii="Times New Roman" w:hAnsi="Times New Roman" w:cs="Times New Roman"/>
        </w:rPr>
        <w:t>bahwa</w:t>
      </w:r>
      <w:proofErr w:type="spellEnd"/>
      <w:r w:rsidR="00F35B35" w:rsidRPr="00D75696">
        <w:rPr>
          <w:rFonts w:ascii="Times New Roman" w:hAnsi="Times New Roman" w:cs="Times New Roman"/>
        </w:rPr>
        <w:t xml:space="preserve"> </w:t>
      </w:r>
      <w:r w:rsidR="00EB5DF5" w:rsidRPr="00D75696">
        <w:rPr>
          <w:rFonts w:ascii="Times New Roman" w:hAnsi="Times New Roman" w:cs="Times New Roman"/>
        </w:rPr>
        <w:t>“</w:t>
      </w:r>
      <w:proofErr w:type="spellStart"/>
      <w:r w:rsidR="00EB5DF5" w:rsidRPr="00D75696">
        <w:rPr>
          <w:rFonts w:ascii="Times New Roman" w:hAnsi="Times New Roman" w:cs="Times New Roman"/>
        </w:rPr>
        <w:t>Kerugian</w:t>
      </w:r>
      <w:proofErr w:type="spellEnd"/>
      <w:r w:rsidR="00EB5DF5" w:rsidRPr="00D75696">
        <w:rPr>
          <w:rFonts w:ascii="Times New Roman" w:hAnsi="Times New Roman" w:cs="Times New Roman"/>
        </w:rPr>
        <w:t xml:space="preserve"> Negara/Daerah </w:t>
      </w:r>
      <w:proofErr w:type="spellStart"/>
      <w:r w:rsidR="00EB5DF5" w:rsidRPr="00D75696">
        <w:rPr>
          <w:rFonts w:ascii="Times New Roman" w:hAnsi="Times New Roman" w:cs="Times New Roman"/>
        </w:rPr>
        <w:t>adalah</w:t>
      </w:r>
      <w:proofErr w:type="spellEnd"/>
      <w:r w:rsidR="00EB5DF5" w:rsidRPr="00D75696">
        <w:rPr>
          <w:rFonts w:ascii="Times New Roman" w:hAnsi="Times New Roman" w:cs="Times New Roman"/>
        </w:rPr>
        <w:t xml:space="preserve"> </w:t>
      </w:r>
      <w:proofErr w:type="spellStart"/>
      <w:r w:rsidR="00EB5DF5" w:rsidRPr="00D75696">
        <w:rPr>
          <w:rFonts w:ascii="Times New Roman" w:hAnsi="Times New Roman" w:cs="Times New Roman"/>
        </w:rPr>
        <w:t>kekurangan</w:t>
      </w:r>
      <w:proofErr w:type="spellEnd"/>
      <w:r w:rsidR="00EB5DF5" w:rsidRPr="00D75696">
        <w:rPr>
          <w:rFonts w:ascii="Times New Roman" w:hAnsi="Times New Roman" w:cs="Times New Roman"/>
        </w:rPr>
        <w:t xml:space="preserve"> </w:t>
      </w:r>
      <w:proofErr w:type="spellStart"/>
      <w:r w:rsidR="00EB5DF5" w:rsidRPr="00D75696">
        <w:rPr>
          <w:rFonts w:ascii="Times New Roman" w:hAnsi="Times New Roman" w:cs="Times New Roman"/>
        </w:rPr>
        <w:t>uang</w:t>
      </w:r>
      <w:proofErr w:type="spellEnd"/>
      <w:r w:rsidR="00EB5DF5" w:rsidRPr="00D75696">
        <w:rPr>
          <w:rFonts w:ascii="Times New Roman" w:hAnsi="Times New Roman" w:cs="Times New Roman"/>
        </w:rPr>
        <w:t xml:space="preserve">, </w:t>
      </w:r>
      <w:proofErr w:type="spellStart"/>
      <w:r w:rsidR="00EB5DF5" w:rsidRPr="00D75696">
        <w:rPr>
          <w:rFonts w:ascii="Times New Roman" w:hAnsi="Times New Roman" w:cs="Times New Roman"/>
        </w:rPr>
        <w:t>surat</w:t>
      </w:r>
      <w:proofErr w:type="spellEnd"/>
      <w:r w:rsidR="00EB5DF5" w:rsidRPr="00D75696">
        <w:rPr>
          <w:rFonts w:ascii="Times New Roman" w:hAnsi="Times New Roman" w:cs="Times New Roman"/>
        </w:rPr>
        <w:t xml:space="preserve"> </w:t>
      </w:r>
      <w:proofErr w:type="spellStart"/>
      <w:r w:rsidR="00EB5DF5" w:rsidRPr="00D75696">
        <w:rPr>
          <w:rFonts w:ascii="Times New Roman" w:hAnsi="Times New Roman" w:cs="Times New Roman"/>
        </w:rPr>
        <w:t>berharga</w:t>
      </w:r>
      <w:proofErr w:type="spellEnd"/>
      <w:r w:rsidR="00EB5DF5" w:rsidRPr="00D75696">
        <w:rPr>
          <w:rFonts w:ascii="Times New Roman" w:hAnsi="Times New Roman" w:cs="Times New Roman"/>
        </w:rPr>
        <w:t xml:space="preserve">, dan </w:t>
      </w:r>
      <w:proofErr w:type="spellStart"/>
      <w:r w:rsidR="00EB5DF5" w:rsidRPr="00D75696">
        <w:rPr>
          <w:rFonts w:ascii="Times New Roman" w:hAnsi="Times New Roman" w:cs="Times New Roman"/>
        </w:rPr>
        <w:t>barang</w:t>
      </w:r>
      <w:proofErr w:type="spellEnd"/>
      <w:r w:rsidR="00EB5DF5" w:rsidRPr="00D75696">
        <w:rPr>
          <w:rFonts w:ascii="Times New Roman" w:hAnsi="Times New Roman" w:cs="Times New Roman"/>
        </w:rPr>
        <w:t xml:space="preserve">, yang </w:t>
      </w:r>
      <w:proofErr w:type="spellStart"/>
      <w:r w:rsidR="00EB5DF5" w:rsidRPr="00D75696">
        <w:rPr>
          <w:rFonts w:ascii="Times New Roman" w:hAnsi="Times New Roman" w:cs="Times New Roman"/>
        </w:rPr>
        <w:t>nyata</w:t>
      </w:r>
      <w:proofErr w:type="spellEnd"/>
      <w:r w:rsidR="00EB5DF5" w:rsidRPr="00D75696">
        <w:rPr>
          <w:rFonts w:ascii="Times New Roman" w:hAnsi="Times New Roman" w:cs="Times New Roman"/>
        </w:rPr>
        <w:t xml:space="preserve"> dan </w:t>
      </w:r>
      <w:proofErr w:type="spellStart"/>
      <w:r w:rsidR="00EB5DF5" w:rsidRPr="00D75696">
        <w:rPr>
          <w:rFonts w:ascii="Times New Roman" w:hAnsi="Times New Roman" w:cs="Times New Roman"/>
        </w:rPr>
        <w:t>pasti</w:t>
      </w:r>
      <w:proofErr w:type="spellEnd"/>
      <w:r w:rsidR="00EB5DF5" w:rsidRPr="00D75696">
        <w:rPr>
          <w:rFonts w:ascii="Times New Roman" w:hAnsi="Times New Roman" w:cs="Times New Roman"/>
        </w:rPr>
        <w:t xml:space="preserve"> </w:t>
      </w:r>
      <w:proofErr w:type="spellStart"/>
      <w:r w:rsidR="00EB5DF5" w:rsidRPr="00D75696">
        <w:rPr>
          <w:rFonts w:ascii="Times New Roman" w:hAnsi="Times New Roman" w:cs="Times New Roman"/>
        </w:rPr>
        <w:t>jumlahnya</w:t>
      </w:r>
      <w:proofErr w:type="spellEnd"/>
      <w:r w:rsidR="00EB5DF5" w:rsidRPr="00D75696">
        <w:rPr>
          <w:rFonts w:ascii="Times New Roman" w:hAnsi="Times New Roman" w:cs="Times New Roman"/>
        </w:rPr>
        <w:t xml:space="preserve"> </w:t>
      </w:r>
      <w:proofErr w:type="spellStart"/>
      <w:r w:rsidR="00EB5DF5" w:rsidRPr="00D75696">
        <w:rPr>
          <w:rFonts w:ascii="Times New Roman" w:hAnsi="Times New Roman" w:cs="Times New Roman"/>
        </w:rPr>
        <w:t>sebagai</w:t>
      </w:r>
      <w:proofErr w:type="spellEnd"/>
      <w:r w:rsidR="00EB5DF5" w:rsidRPr="00D75696">
        <w:rPr>
          <w:rFonts w:ascii="Times New Roman" w:hAnsi="Times New Roman" w:cs="Times New Roman"/>
        </w:rPr>
        <w:t xml:space="preserve"> </w:t>
      </w:r>
      <w:proofErr w:type="spellStart"/>
      <w:r w:rsidR="00EB5DF5" w:rsidRPr="00D75696">
        <w:rPr>
          <w:rFonts w:ascii="Times New Roman" w:hAnsi="Times New Roman" w:cs="Times New Roman"/>
        </w:rPr>
        <w:t>akibat</w:t>
      </w:r>
      <w:proofErr w:type="spellEnd"/>
      <w:r w:rsidR="00EB5DF5" w:rsidRPr="00D75696">
        <w:rPr>
          <w:rFonts w:ascii="Times New Roman" w:hAnsi="Times New Roman" w:cs="Times New Roman"/>
        </w:rPr>
        <w:t xml:space="preserve"> </w:t>
      </w:r>
      <w:proofErr w:type="spellStart"/>
      <w:r w:rsidR="00EB5DF5" w:rsidRPr="00D75696">
        <w:rPr>
          <w:rFonts w:ascii="Times New Roman" w:hAnsi="Times New Roman" w:cs="Times New Roman"/>
        </w:rPr>
        <w:t>perbuatan</w:t>
      </w:r>
      <w:proofErr w:type="spellEnd"/>
      <w:r w:rsidR="00EB5DF5" w:rsidRPr="00D75696">
        <w:rPr>
          <w:rFonts w:ascii="Times New Roman" w:hAnsi="Times New Roman" w:cs="Times New Roman"/>
        </w:rPr>
        <w:t xml:space="preserve"> </w:t>
      </w:r>
      <w:proofErr w:type="spellStart"/>
      <w:r w:rsidR="00EB5DF5" w:rsidRPr="00D75696">
        <w:rPr>
          <w:rFonts w:ascii="Times New Roman" w:hAnsi="Times New Roman" w:cs="Times New Roman"/>
        </w:rPr>
        <w:t>melawan</w:t>
      </w:r>
      <w:proofErr w:type="spellEnd"/>
      <w:r w:rsidR="00EB5DF5" w:rsidRPr="00D75696">
        <w:rPr>
          <w:rFonts w:ascii="Times New Roman" w:hAnsi="Times New Roman" w:cs="Times New Roman"/>
        </w:rPr>
        <w:t xml:space="preserve"> </w:t>
      </w:r>
      <w:proofErr w:type="spellStart"/>
      <w:r w:rsidR="00EB5DF5" w:rsidRPr="00D75696">
        <w:rPr>
          <w:rFonts w:ascii="Times New Roman" w:hAnsi="Times New Roman" w:cs="Times New Roman"/>
        </w:rPr>
        <w:t>hukum</w:t>
      </w:r>
      <w:proofErr w:type="spellEnd"/>
      <w:r w:rsidR="00EB5DF5" w:rsidRPr="00D75696">
        <w:rPr>
          <w:rFonts w:ascii="Times New Roman" w:hAnsi="Times New Roman" w:cs="Times New Roman"/>
        </w:rPr>
        <w:t xml:space="preserve"> </w:t>
      </w:r>
      <w:proofErr w:type="spellStart"/>
      <w:r w:rsidR="00EB5DF5" w:rsidRPr="00D75696">
        <w:rPr>
          <w:rFonts w:ascii="Times New Roman" w:hAnsi="Times New Roman" w:cs="Times New Roman"/>
        </w:rPr>
        <w:t>baik</w:t>
      </w:r>
      <w:proofErr w:type="spellEnd"/>
      <w:r w:rsidR="00EB5DF5" w:rsidRPr="00D75696">
        <w:rPr>
          <w:rFonts w:ascii="Times New Roman" w:hAnsi="Times New Roman" w:cs="Times New Roman"/>
        </w:rPr>
        <w:t xml:space="preserve"> </w:t>
      </w:r>
      <w:proofErr w:type="spellStart"/>
      <w:r w:rsidR="00EB5DF5" w:rsidRPr="00D75696">
        <w:rPr>
          <w:rFonts w:ascii="Times New Roman" w:hAnsi="Times New Roman" w:cs="Times New Roman"/>
        </w:rPr>
        <w:t>sengaja</w:t>
      </w:r>
      <w:proofErr w:type="spellEnd"/>
      <w:r w:rsidR="00EB5DF5" w:rsidRPr="00D75696">
        <w:rPr>
          <w:rFonts w:ascii="Times New Roman" w:hAnsi="Times New Roman" w:cs="Times New Roman"/>
        </w:rPr>
        <w:t xml:space="preserve"> </w:t>
      </w:r>
      <w:proofErr w:type="spellStart"/>
      <w:r w:rsidR="00EB5DF5" w:rsidRPr="00D75696">
        <w:rPr>
          <w:rFonts w:ascii="Times New Roman" w:hAnsi="Times New Roman" w:cs="Times New Roman"/>
        </w:rPr>
        <w:t>maupun</w:t>
      </w:r>
      <w:proofErr w:type="spellEnd"/>
      <w:r w:rsidR="00EB5DF5" w:rsidRPr="00D75696">
        <w:rPr>
          <w:rFonts w:ascii="Times New Roman" w:hAnsi="Times New Roman" w:cs="Times New Roman"/>
        </w:rPr>
        <w:t xml:space="preserve"> </w:t>
      </w:r>
      <w:proofErr w:type="spellStart"/>
      <w:r w:rsidR="00EB5DF5" w:rsidRPr="00D75696">
        <w:rPr>
          <w:rFonts w:ascii="Times New Roman" w:hAnsi="Times New Roman" w:cs="Times New Roman"/>
        </w:rPr>
        <w:t>lalai</w:t>
      </w:r>
      <w:proofErr w:type="spellEnd"/>
      <w:r w:rsidR="00EB5DF5" w:rsidRPr="00D75696">
        <w:rPr>
          <w:rFonts w:ascii="Times New Roman" w:hAnsi="Times New Roman" w:cs="Times New Roman"/>
        </w:rPr>
        <w:t>.”</w:t>
      </w:r>
    </w:p>
    <w:p w14:paraId="31EEA5C8" w14:textId="77777777" w:rsidR="00761E46" w:rsidRPr="00D75696" w:rsidRDefault="00761E46" w:rsidP="00D75696">
      <w:pPr>
        <w:pStyle w:val="ListParagraph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D75696">
        <w:rPr>
          <w:rFonts w:ascii="Times New Roman" w:hAnsi="Times New Roman" w:cs="Times New Roman"/>
        </w:rPr>
        <w:t>Dalam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penjelasan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Pasal</w:t>
      </w:r>
      <w:proofErr w:type="spellEnd"/>
      <w:r w:rsidRPr="00D75696">
        <w:rPr>
          <w:rFonts w:ascii="Times New Roman" w:hAnsi="Times New Roman" w:cs="Times New Roman"/>
        </w:rPr>
        <w:t xml:space="preserve"> 32 </w:t>
      </w:r>
      <w:proofErr w:type="spellStart"/>
      <w:proofErr w:type="gramStart"/>
      <w:r w:rsidRPr="00D75696">
        <w:rPr>
          <w:rFonts w:ascii="Times New Roman" w:hAnsi="Times New Roman" w:cs="Times New Roman"/>
        </w:rPr>
        <w:t>ayat</w:t>
      </w:r>
      <w:proofErr w:type="spellEnd"/>
      <w:r w:rsidRPr="00D75696">
        <w:rPr>
          <w:rFonts w:ascii="Times New Roman" w:hAnsi="Times New Roman" w:cs="Times New Roman"/>
        </w:rPr>
        <w:t>(</w:t>
      </w:r>
      <w:proofErr w:type="gramEnd"/>
      <w:r w:rsidRPr="00D75696">
        <w:rPr>
          <w:rFonts w:ascii="Times New Roman" w:hAnsi="Times New Roman" w:cs="Times New Roman"/>
        </w:rPr>
        <w:t xml:space="preserve">1) </w:t>
      </w:r>
      <w:proofErr w:type="spellStart"/>
      <w:r w:rsidRPr="00D75696">
        <w:rPr>
          <w:rFonts w:ascii="Times New Roman" w:hAnsi="Times New Roman" w:cs="Times New Roman"/>
        </w:rPr>
        <w:t>Undang-undang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Nomor</w:t>
      </w:r>
      <w:proofErr w:type="spellEnd"/>
      <w:r w:rsidRPr="00D75696">
        <w:rPr>
          <w:rFonts w:ascii="Times New Roman" w:hAnsi="Times New Roman" w:cs="Times New Roman"/>
        </w:rPr>
        <w:t xml:space="preserve"> 31 </w:t>
      </w:r>
      <w:proofErr w:type="spellStart"/>
      <w:r w:rsidRPr="00D75696">
        <w:rPr>
          <w:rFonts w:ascii="Times New Roman" w:hAnsi="Times New Roman" w:cs="Times New Roman"/>
        </w:rPr>
        <w:t>Tahun</w:t>
      </w:r>
      <w:proofErr w:type="spellEnd"/>
      <w:r w:rsidRPr="00D75696">
        <w:rPr>
          <w:rFonts w:ascii="Times New Roman" w:hAnsi="Times New Roman" w:cs="Times New Roman"/>
        </w:rPr>
        <w:t xml:space="preserve"> 1999 </w:t>
      </w:r>
      <w:proofErr w:type="spellStart"/>
      <w:r w:rsidRPr="00D75696">
        <w:rPr>
          <w:rFonts w:ascii="Times New Roman" w:hAnsi="Times New Roman" w:cs="Times New Roman"/>
        </w:rPr>
        <w:t>Tentang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Pemberantasa</w:t>
      </w:r>
      <w:proofErr w:type="spellEnd"/>
      <w:r w:rsidR="00DC517F">
        <w:rPr>
          <w:rFonts w:ascii="Times New Roman" w:hAnsi="Times New Roman" w:cs="Times New Roman"/>
          <w:lang w:val="id-ID"/>
        </w:rPr>
        <w:t>n</w:t>
      </w:r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tindak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pidan</w:t>
      </w:r>
      <w:proofErr w:type="spellEnd"/>
      <w:r w:rsidR="00DC517F">
        <w:rPr>
          <w:rFonts w:ascii="Times New Roman" w:hAnsi="Times New Roman" w:cs="Times New Roman"/>
          <w:lang w:val="id-ID"/>
        </w:rPr>
        <w:t>a</w:t>
      </w:r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korupsi</w:t>
      </w:r>
      <w:proofErr w:type="spellEnd"/>
      <w:r w:rsidRPr="00D75696">
        <w:rPr>
          <w:rFonts w:ascii="Times New Roman" w:hAnsi="Times New Roman" w:cs="Times New Roman"/>
        </w:rPr>
        <w:t xml:space="preserve"> “Yang </w:t>
      </w:r>
      <w:proofErr w:type="spellStart"/>
      <w:r w:rsidRPr="00D75696">
        <w:rPr>
          <w:rFonts w:ascii="Times New Roman" w:hAnsi="Times New Roman" w:cs="Times New Roman"/>
        </w:rPr>
        <w:t>dimaksud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dengan</w:t>
      </w:r>
      <w:proofErr w:type="spellEnd"/>
      <w:r w:rsidRPr="00D75696">
        <w:rPr>
          <w:rFonts w:ascii="Times New Roman" w:hAnsi="Times New Roman" w:cs="Times New Roman"/>
        </w:rPr>
        <w:t xml:space="preserve"> “</w:t>
      </w:r>
      <w:proofErr w:type="spellStart"/>
      <w:r w:rsidRPr="00D75696">
        <w:rPr>
          <w:rFonts w:ascii="Times New Roman" w:hAnsi="Times New Roman" w:cs="Times New Roman"/>
        </w:rPr>
        <w:t>secara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nyata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telah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ada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kerugian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keuangan</w:t>
      </w:r>
      <w:proofErr w:type="spellEnd"/>
      <w:r w:rsidRPr="00D75696">
        <w:rPr>
          <w:rFonts w:ascii="Times New Roman" w:hAnsi="Times New Roman" w:cs="Times New Roman"/>
        </w:rPr>
        <w:t xml:space="preserve"> negara” </w:t>
      </w:r>
      <w:proofErr w:type="spellStart"/>
      <w:r w:rsidRPr="00D75696">
        <w:rPr>
          <w:rFonts w:ascii="Times New Roman" w:hAnsi="Times New Roman" w:cs="Times New Roman"/>
        </w:rPr>
        <w:t>adalah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kerugian</w:t>
      </w:r>
      <w:proofErr w:type="spellEnd"/>
      <w:r w:rsidRPr="00D75696">
        <w:rPr>
          <w:rFonts w:ascii="Times New Roman" w:hAnsi="Times New Roman" w:cs="Times New Roman"/>
        </w:rPr>
        <w:t xml:space="preserve"> yang </w:t>
      </w:r>
      <w:proofErr w:type="spellStart"/>
      <w:r w:rsidRPr="00D75696">
        <w:rPr>
          <w:rFonts w:ascii="Times New Roman" w:hAnsi="Times New Roman" w:cs="Times New Roman"/>
        </w:rPr>
        <w:t>sudah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dapat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dihitung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jumlahnya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berdasarkan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hasil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temuan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instansi</w:t>
      </w:r>
      <w:proofErr w:type="spellEnd"/>
      <w:r w:rsidRPr="00D75696">
        <w:rPr>
          <w:rFonts w:ascii="Times New Roman" w:hAnsi="Times New Roman" w:cs="Times New Roman"/>
        </w:rPr>
        <w:t xml:space="preserve"> yang </w:t>
      </w:r>
      <w:proofErr w:type="spellStart"/>
      <w:r w:rsidRPr="00D75696">
        <w:rPr>
          <w:rFonts w:ascii="Times New Roman" w:hAnsi="Times New Roman" w:cs="Times New Roman"/>
        </w:rPr>
        <w:t>berwenang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atau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akuntan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publik</w:t>
      </w:r>
      <w:proofErr w:type="spellEnd"/>
      <w:r w:rsidRPr="00D75696">
        <w:rPr>
          <w:rFonts w:ascii="Times New Roman" w:hAnsi="Times New Roman" w:cs="Times New Roman"/>
        </w:rPr>
        <w:t xml:space="preserve"> yang </w:t>
      </w:r>
      <w:proofErr w:type="spellStart"/>
      <w:r w:rsidRPr="00D75696">
        <w:rPr>
          <w:rFonts w:ascii="Times New Roman" w:hAnsi="Times New Roman" w:cs="Times New Roman"/>
        </w:rPr>
        <w:t>ditunjuk</w:t>
      </w:r>
      <w:proofErr w:type="spellEnd"/>
      <w:r w:rsidRPr="00D75696">
        <w:rPr>
          <w:rFonts w:ascii="Times New Roman" w:hAnsi="Times New Roman" w:cs="Times New Roman"/>
        </w:rPr>
        <w:t>.”</w:t>
      </w:r>
    </w:p>
    <w:p w14:paraId="2B5AA72D" w14:textId="77777777" w:rsidR="00F35B35" w:rsidRPr="00D75696" w:rsidRDefault="00F35B35" w:rsidP="00D75696">
      <w:pPr>
        <w:pStyle w:val="ListParagraph"/>
        <w:numPr>
          <w:ilvl w:val="0"/>
          <w:numId w:val="2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D75696">
        <w:rPr>
          <w:rFonts w:ascii="Times New Roman" w:hAnsi="Times New Roman" w:cs="Times New Roman"/>
          <w:b/>
        </w:rPr>
        <w:t>Undang-undang</w:t>
      </w:r>
      <w:proofErr w:type="spellEnd"/>
      <w:r w:rsidRPr="00D75696">
        <w:rPr>
          <w:rFonts w:ascii="Times New Roman" w:hAnsi="Times New Roman" w:cs="Times New Roman"/>
          <w:b/>
        </w:rPr>
        <w:t xml:space="preserve"> </w:t>
      </w:r>
      <w:proofErr w:type="spellStart"/>
      <w:r w:rsidRPr="00D75696">
        <w:rPr>
          <w:rFonts w:ascii="Times New Roman" w:hAnsi="Times New Roman" w:cs="Times New Roman"/>
          <w:b/>
        </w:rPr>
        <w:t>nomor</w:t>
      </w:r>
      <w:proofErr w:type="spellEnd"/>
      <w:r w:rsidRPr="00D75696">
        <w:rPr>
          <w:rFonts w:ascii="Times New Roman" w:hAnsi="Times New Roman" w:cs="Times New Roman"/>
          <w:b/>
        </w:rPr>
        <w:t xml:space="preserve"> 1 </w:t>
      </w:r>
      <w:proofErr w:type="spellStart"/>
      <w:r w:rsidRPr="00D75696">
        <w:rPr>
          <w:rFonts w:ascii="Times New Roman" w:hAnsi="Times New Roman" w:cs="Times New Roman"/>
          <w:b/>
        </w:rPr>
        <w:t>tahun</w:t>
      </w:r>
      <w:proofErr w:type="spellEnd"/>
      <w:r w:rsidRPr="00D75696">
        <w:rPr>
          <w:rFonts w:ascii="Times New Roman" w:hAnsi="Times New Roman" w:cs="Times New Roman"/>
          <w:b/>
        </w:rPr>
        <w:t xml:space="preserve"> 2004</w:t>
      </w:r>
      <w:r w:rsidR="00DA7092">
        <w:rPr>
          <w:rFonts w:ascii="Times New Roman" w:hAnsi="Times New Roman" w:cs="Times New Roman"/>
        </w:rPr>
        <w:t xml:space="preserve"> </w:t>
      </w:r>
      <w:proofErr w:type="spellStart"/>
      <w:r w:rsidR="00DA7092">
        <w:rPr>
          <w:rFonts w:ascii="Times New Roman" w:hAnsi="Times New Roman" w:cs="Times New Roman"/>
        </w:rPr>
        <w:t>t</w:t>
      </w:r>
      <w:r w:rsidRPr="00D75696">
        <w:rPr>
          <w:rFonts w:ascii="Times New Roman" w:hAnsi="Times New Roman" w:cs="Times New Roman"/>
        </w:rPr>
        <w:t>entang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Perbendaharaan</w:t>
      </w:r>
      <w:proofErr w:type="spellEnd"/>
      <w:r w:rsidRPr="00D75696">
        <w:rPr>
          <w:rFonts w:ascii="Times New Roman" w:hAnsi="Times New Roman" w:cs="Times New Roman"/>
        </w:rPr>
        <w:t xml:space="preserve"> negara</w:t>
      </w:r>
    </w:p>
    <w:p w14:paraId="4FCC21B1" w14:textId="77777777" w:rsidR="00EB5DF5" w:rsidRPr="00D75696" w:rsidRDefault="00F35B35" w:rsidP="00D75696">
      <w:pPr>
        <w:pStyle w:val="ListParagraph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D75696">
        <w:rPr>
          <w:rFonts w:ascii="Times New Roman" w:hAnsi="Times New Roman" w:cs="Times New Roman"/>
        </w:rPr>
        <w:t>Pasal</w:t>
      </w:r>
      <w:proofErr w:type="spellEnd"/>
      <w:r w:rsidRPr="00D75696">
        <w:rPr>
          <w:rFonts w:ascii="Times New Roman" w:hAnsi="Times New Roman" w:cs="Times New Roman"/>
        </w:rPr>
        <w:t xml:space="preserve"> 1 </w:t>
      </w:r>
      <w:proofErr w:type="spellStart"/>
      <w:r w:rsidRPr="00D75696">
        <w:rPr>
          <w:rFonts w:ascii="Times New Roman" w:hAnsi="Times New Roman" w:cs="Times New Roman"/>
        </w:rPr>
        <w:t>angka</w:t>
      </w:r>
      <w:proofErr w:type="spellEnd"/>
      <w:r w:rsidRPr="00D75696">
        <w:rPr>
          <w:rFonts w:ascii="Times New Roman" w:hAnsi="Times New Roman" w:cs="Times New Roman"/>
        </w:rPr>
        <w:t xml:space="preserve"> 22, </w:t>
      </w:r>
      <w:proofErr w:type="spellStart"/>
      <w:r w:rsidRPr="00D75696">
        <w:rPr>
          <w:rFonts w:ascii="Times New Roman" w:hAnsi="Times New Roman" w:cs="Times New Roman"/>
        </w:rPr>
        <w:t>menyatakan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bahwa</w:t>
      </w:r>
      <w:proofErr w:type="spellEnd"/>
      <w:r w:rsidRPr="00D75696">
        <w:rPr>
          <w:rFonts w:ascii="Times New Roman" w:hAnsi="Times New Roman" w:cs="Times New Roman"/>
        </w:rPr>
        <w:t xml:space="preserve"> “</w:t>
      </w:r>
      <w:proofErr w:type="spellStart"/>
      <w:r w:rsidRPr="00D75696">
        <w:rPr>
          <w:rFonts w:ascii="Times New Roman" w:hAnsi="Times New Roman" w:cs="Times New Roman"/>
        </w:rPr>
        <w:t>Kerugian</w:t>
      </w:r>
      <w:proofErr w:type="spellEnd"/>
      <w:r w:rsidRPr="00D75696">
        <w:rPr>
          <w:rFonts w:ascii="Times New Roman" w:hAnsi="Times New Roman" w:cs="Times New Roman"/>
        </w:rPr>
        <w:t xml:space="preserve"> Negara/Daerah </w:t>
      </w:r>
      <w:proofErr w:type="spellStart"/>
      <w:r w:rsidRPr="00D75696">
        <w:rPr>
          <w:rFonts w:ascii="Times New Roman" w:hAnsi="Times New Roman" w:cs="Times New Roman"/>
        </w:rPr>
        <w:t>adalah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kekurangan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uang</w:t>
      </w:r>
      <w:proofErr w:type="spellEnd"/>
      <w:r w:rsidRPr="00D75696">
        <w:rPr>
          <w:rFonts w:ascii="Times New Roman" w:hAnsi="Times New Roman" w:cs="Times New Roman"/>
        </w:rPr>
        <w:t xml:space="preserve">, </w:t>
      </w:r>
      <w:proofErr w:type="spellStart"/>
      <w:r w:rsidRPr="00D75696">
        <w:rPr>
          <w:rFonts w:ascii="Times New Roman" w:hAnsi="Times New Roman" w:cs="Times New Roman"/>
        </w:rPr>
        <w:t>surat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berharga</w:t>
      </w:r>
      <w:proofErr w:type="spellEnd"/>
      <w:r w:rsidRPr="00D75696">
        <w:rPr>
          <w:rFonts w:ascii="Times New Roman" w:hAnsi="Times New Roman" w:cs="Times New Roman"/>
        </w:rPr>
        <w:t xml:space="preserve">, dan </w:t>
      </w:r>
      <w:proofErr w:type="spellStart"/>
      <w:r w:rsidRPr="00D75696">
        <w:rPr>
          <w:rFonts w:ascii="Times New Roman" w:hAnsi="Times New Roman" w:cs="Times New Roman"/>
        </w:rPr>
        <w:t>barang</w:t>
      </w:r>
      <w:proofErr w:type="spellEnd"/>
      <w:r w:rsidRPr="00D75696">
        <w:rPr>
          <w:rFonts w:ascii="Times New Roman" w:hAnsi="Times New Roman" w:cs="Times New Roman"/>
        </w:rPr>
        <w:t xml:space="preserve">, yang </w:t>
      </w:r>
      <w:proofErr w:type="spellStart"/>
      <w:r w:rsidRPr="00D75696">
        <w:rPr>
          <w:rFonts w:ascii="Times New Roman" w:hAnsi="Times New Roman" w:cs="Times New Roman"/>
        </w:rPr>
        <w:t>nyata</w:t>
      </w:r>
      <w:proofErr w:type="spellEnd"/>
      <w:r w:rsidRPr="00D75696">
        <w:rPr>
          <w:rFonts w:ascii="Times New Roman" w:hAnsi="Times New Roman" w:cs="Times New Roman"/>
        </w:rPr>
        <w:t xml:space="preserve"> dan </w:t>
      </w:r>
      <w:proofErr w:type="spellStart"/>
      <w:r w:rsidRPr="00D75696">
        <w:rPr>
          <w:rFonts w:ascii="Times New Roman" w:hAnsi="Times New Roman" w:cs="Times New Roman"/>
        </w:rPr>
        <w:t>pasti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jumlahnya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sebagai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akibat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perbuatan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melawan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hukum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baik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sengaja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maupun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lalai</w:t>
      </w:r>
      <w:proofErr w:type="spellEnd"/>
      <w:r w:rsidRPr="00D75696">
        <w:rPr>
          <w:rFonts w:ascii="Times New Roman" w:hAnsi="Times New Roman" w:cs="Times New Roman"/>
        </w:rPr>
        <w:t>”</w:t>
      </w:r>
    </w:p>
    <w:p w14:paraId="653573EB" w14:textId="77777777" w:rsidR="00F35B35" w:rsidRPr="00D75696" w:rsidRDefault="00F35B35" w:rsidP="00D75696">
      <w:pPr>
        <w:pStyle w:val="ListParagraph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D75696">
        <w:rPr>
          <w:rFonts w:ascii="Times New Roman" w:hAnsi="Times New Roman" w:cs="Times New Roman"/>
        </w:rPr>
        <w:t>Dalam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Penjelasan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Pasal</w:t>
      </w:r>
      <w:proofErr w:type="spellEnd"/>
      <w:r w:rsidRPr="00D75696">
        <w:rPr>
          <w:rFonts w:ascii="Times New Roman" w:hAnsi="Times New Roman" w:cs="Times New Roman"/>
        </w:rPr>
        <w:t xml:space="preserve"> 59 </w:t>
      </w:r>
      <w:proofErr w:type="spellStart"/>
      <w:r w:rsidRPr="00D75696">
        <w:rPr>
          <w:rFonts w:ascii="Times New Roman" w:hAnsi="Times New Roman" w:cs="Times New Roman"/>
        </w:rPr>
        <w:t>ayat</w:t>
      </w:r>
      <w:proofErr w:type="spellEnd"/>
      <w:r w:rsidRPr="00D75696">
        <w:rPr>
          <w:rFonts w:ascii="Times New Roman" w:hAnsi="Times New Roman" w:cs="Times New Roman"/>
        </w:rPr>
        <w:t xml:space="preserve"> (1) UU </w:t>
      </w:r>
      <w:proofErr w:type="spellStart"/>
      <w:r w:rsidRPr="00D75696">
        <w:rPr>
          <w:rFonts w:ascii="Times New Roman" w:hAnsi="Times New Roman" w:cs="Times New Roman"/>
        </w:rPr>
        <w:t>Perbendaharaan</w:t>
      </w:r>
      <w:proofErr w:type="spellEnd"/>
      <w:r w:rsidRPr="00D75696">
        <w:rPr>
          <w:rFonts w:ascii="Times New Roman" w:hAnsi="Times New Roman" w:cs="Times New Roman"/>
        </w:rPr>
        <w:t xml:space="preserve"> Negara </w:t>
      </w:r>
      <w:proofErr w:type="spellStart"/>
      <w:r w:rsidRPr="00D75696">
        <w:rPr>
          <w:rFonts w:ascii="Times New Roman" w:hAnsi="Times New Roman" w:cs="Times New Roman"/>
        </w:rPr>
        <w:t>dikatakan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bahwa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kerugian</w:t>
      </w:r>
      <w:proofErr w:type="spellEnd"/>
      <w:r w:rsidRPr="00D75696">
        <w:rPr>
          <w:rFonts w:ascii="Times New Roman" w:hAnsi="Times New Roman" w:cs="Times New Roman"/>
        </w:rPr>
        <w:t xml:space="preserve"> negara </w:t>
      </w:r>
      <w:proofErr w:type="spellStart"/>
      <w:r w:rsidRPr="00D75696">
        <w:rPr>
          <w:rFonts w:ascii="Times New Roman" w:hAnsi="Times New Roman" w:cs="Times New Roman"/>
        </w:rPr>
        <w:t>dapat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terjadi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karena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pelanggaran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hukum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atau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kelalaian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pejabat</w:t>
      </w:r>
      <w:proofErr w:type="spellEnd"/>
      <w:r w:rsidRPr="00D75696">
        <w:rPr>
          <w:rFonts w:ascii="Times New Roman" w:hAnsi="Times New Roman" w:cs="Times New Roman"/>
        </w:rPr>
        <w:t xml:space="preserve"> negara </w:t>
      </w:r>
      <w:proofErr w:type="spellStart"/>
      <w:r w:rsidRPr="00D75696">
        <w:rPr>
          <w:rFonts w:ascii="Times New Roman" w:hAnsi="Times New Roman" w:cs="Times New Roman"/>
        </w:rPr>
        <w:t>atau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pegawai</w:t>
      </w:r>
      <w:proofErr w:type="spellEnd"/>
      <w:r w:rsidR="00DC517F">
        <w:rPr>
          <w:rFonts w:ascii="Times New Roman" w:hAnsi="Times New Roman" w:cs="Times New Roman"/>
          <w:lang w:val="id-ID"/>
        </w:rPr>
        <w:t xml:space="preserve"> </w:t>
      </w:r>
      <w:r w:rsidRPr="00D75696">
        <w:rPr>
          <w:rFonts w:ascii="Times New Roman" w:hAnsi="Times New Roman" w:cs="Times New Roman"/>
        </w:rPr>
        <w:t xml:space="preserve">negeri </w:t>
      </w:r>
      <w:proofErr w:type="spellStart"/>
      <w:r w:rsidRPr="00D75696">
        <w:rPr>
          <w:rFonts w:ascii="Times New Roman" w:hAnsi="Times New Roman" w:cs="Times New Roman"/>
        </w:rPr>
        <w:t>bukan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bendahara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dalam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rangka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pelaksanaan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kewenangan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administratif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atau</w:t>
      </w:r>
      <w:proofErr w:type="spellEnd"/>
      <w:r w:rsidRPr="00D75696">
        <w:rPr>
          <w:rFonts w:ascii="Times New Roman" w:hAnsi="Times New Roman" w:cs="Times New Roman"/>
        </w:rPr>
        <w:t xml:space="preserve"> oleh </w:t>
      </w:r>
      <w:proofErr w:type="spellStart"/>
      <w:r w:rsidRPr="00D75696">
        <w:rPr>
          <w:rFonts w:ascii="Times New Roman" w:hAnsi="Times New Roman" w:cs="Times New Roman"/>
        </w:rPr>
        <w:t>bendahara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dalam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rangka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pelaksanaan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kewenangan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kebendaharaan</w:t>
      </w:r>
      <w:proofErr w:type="spellEnd"/>
      <w:r w:rsidRPr="00D75696">
        <w:rPr>
          <w:rFonts w:ascii="Times New Roman" w:hAnsi="Times New Roman" w:cs="Times New Roman"/>
        </w:rPr>
        <w:t xml:space="preserve">. </w:t>
      </w:r>
      <w:proofErr w:type="spellStart"/>
      <w:r w:rsidRPr="00D75696">
        <w:rPr>
          <w:rFonts w:ascii="Times New Roman" w:hAnsi="Times New Roman" w:cs="Times New Roman"/>
        </w:rPr>
        <w:t>Penyelesaian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kerugian</w:t>
      </w:r>
      <w:proofErr w:type="spellEnd"/>
      <w:r w:rsidRPr="00D75696">
        <w:rPr>
          <w:rFonts w:ascii="Times New Roman" w:hAnsi="Times New Roman" w:cs="Times New Roman"/>
        </w:rPr>
        <w:t xml:space="preserve"> negara </w:t>
      </w:r>
      <w:proofErr w:type="spellStart"/>
      <w:r w:rsidRPr="00D75696">
        <w:rPr>
          <w:rFonts w:ascii="Times New Roman" w:hAnsi="Times New Roman" w:cs="Times New Roman"/>
        </w:rPr>
        <w:t>perlu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segera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dilakukan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untuk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mengembalikan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kekayaan</w:t>
      </w:r>
      <w:proofErr w:type="spellEnd"/>
      <w:r w:rsidRPr="00D75696">
        <w:rPr>
          <w:rFonts w:ascii="Times New Roman" w:hAnsi="Times New Roman" w:cs="Times New Roman"/>
        </w:rPr>
        <w:t xml:space="preserve"> negara yang </w:t>
      </w:r>
      <w:proofErr w:type="spellStart"/>
      <w:r w:rsidRPr="00D75696">
        <w:rPr>
          <w:rFonts w:ascii="Times New Roman" w:hAnsi="Times New Roman" w:cs="Times New Roman"/>
        </w:rPr>
        <w:t>hilang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atau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berkurang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serta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meningkatkan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disiplin</w:t>
      </w:r>
      <w:proofErr w:type="spellEnd"/>
      <w:r w:rsidRPr="00D75696">
        <w:rPr>
          <w:rFonts w:ascii="Times New Roman" w:hAnsi="Times New Roman" w:cs="Times New Roman"/>
        </w:rPr>
        <w:t xml:space="preserve"> dan </w:t>
      </w:r>
      <w:proofErr w:type="spellStart"/>
      <w:r w:rsidRPr="00D75696">
        <w:rPr>
          <w:rFonts w:ascii="Times New Roman" w:hAnsi="Times New Roman" w:cs="Times New Roman"/>
        </w:rPr>
        <w:t>tanggung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jawab</w:t>
      </w:r>
      <w:proofErr w:type="spellEnd"/>
      <w:r w:rsidRPr="00D75696">
        <w:rPr>
          <w:rFonts w:ascii="Times New Roman" w:hAnsi="Times New Roman" w:cs="Times New Roman"/>
        </w:rPr>
        <w:t xml:space="preserve"> para </w:t>
      </w:r>
      <w:proofErr w:type="spellStart"/>
      <w:r w:rsidRPr="00D75696">
        <w:rPr>
          <w:rFonts w:ascii="Times New Roman" w:hAnsi="Times New Roman" w:cs="Times New Roman"/>
        </w:rPr>
        <w:t>pegawai</w:t>
      </w:r>
      <w:proofErr w:type="spellEnd"/>
      <w:r w:rsidRPr="00D75696">
        <w:rPr>
          <w:rFonts w:ascii="Times New Roman" w:hAnsi="Times New Roman" w:cs="Times New Roman"/>
        </w:rPr>
        <w:t xml:space="preserve"> negeri/</w:t>
      </w:r>
      <w:proofErr w:type="spellStart"/>
      <w:r w:rsidRPr="00D75696">
        <w:rPr>
          <w:rFonts w:ascii="Times New Roman" w:hAnsi="Times New Roman" w:cs="Times New Roman"/>
        </w:rPr>
        <w:t>pejabat</w:t>
      </w:r>
      <w:proofErr w:type="spellEnd"/>
      <w:r w:rsidRPr="00D75696">
        <w:rPr>
          <w:rFonts w:ascii="Times New Roman" w:hAnsi="Times New Roman" w:cs="Times New Roman"/>
        </w:rPr>
        <w:t xml:space="preserve"> negara pada </w:t>
      </w:r>
      <w:proofErr w:type="spellStart"/>
      <w:r w:rsidRPr="00D75696">
        <w:rPr>
          <w:rFonts w:ascii="Times New Roman" w:hAnsi="Times New Roman" w:cs="Times New Roman"/>
        </w:rPr>
        <w:t>umumnya</w:t>
      </w:r>
      <w:proofErr w:type="spellEnd"/>
      <w:r w:rsidRPr="00D75696">
        <w:rPr>
          <w:rFonts w:ascii="Times New Roman" w:hAnsi="Times New Roman" w:cs="Times New Roman"/>
        </w:rPr>
        <w:t xml:space="preserve">, dan para </w:t>
      </w:r>
      <w:proofErr w:type="spellStart"/>
      <w:r w:rsidRPr="00D75696">
        <w:rPr>
          <w:rFonts w:ascii="Times New Roman" w:hAnsi="Times New Roman" w:cs="Times New Roman"/>
        </w:rPr>
        <w:t>pengelola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keuangan</w:t>
      </w:r>
      <w:proofErr w:type="spellEnd"/>
      <w:r w:rsidRPr="00D75696">
        <w:rPr>
          <w:rFonts w:ascii="Times New Roman" w:hAnsi="Times New Roman" w:cs="Times New Roman"/>
        </w:rPr>
        <w:t xml:space="preserve"> pada </w:t>
      </w:r>
      <w:proofErr w:type="spellStart"/>
      <w:r w:rsidRPr="00D75696">
        <w:rPr>
          <w:rFonts w:ascii="Times New Roman" w:hAnsi="Times New Roman" w:cs="Times New Roman"/>
        </w:rPr>
        <w:t>khususnya</w:t>
      </w:r>
      <w:proofErr w:type="spellEnd"/>
      <w:r w:rsidR="00761E46" w:rsidRPr="00D75696">
        <w:rPr>
          <w:rFonts w:ascii="Times New Roman" w:hAnsi="Times New Roman" w:cs="Times New Roman"/>
        </w:rPr>
        <w:t>;</w:t>
      </w:r>
    </w:p>
    <w:p w14:paraId="4EACD86F" w14:textId="5269117F" w:rsidR="00761E46" w:rsidRDefault="00761E46" w:rsidP="00D75696">
      <w:pPr>
        <w:pStyle w:val="ListParagraph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D75696">
        <w:rPr>
          <w:rFonts w:ascii="Times New Roman" w:hAnsi="Times New Roman" w:cs="Times New Roman"/>
        </w:rPr>
        <w:t>Dalam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artikel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Kerugian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Keuangan</w:t>
      </w:r>
      <w:proofErr w:type="spellEnd"/>
      <w:r w:rsidRPr="00D75696">
        <w:rPr>
          <w:rFonts w:ascii="Times New Roman" w:hAnsi="Times New Roman" w:cs="Times New Roman"/>
        </w:rPr>
        <w:t xml:space="preserve"> Negara Pada </w:t>
      </w:r>
      <w:proofErr w:type="spellStart"/>
      <w:r w:rsidRPr="00D75696">
        <w:rPr>
          <w:rFonts w:ascii="Times New Roman" w:hAnsi="Times New Roman" w:cs="Times New Roman"/>
        </w:rPr>
        <w:t>Tindak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Pidana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Korupsi</w:t>
      </w:r>
      <w:proofErr w:type="spellEnd"/>
      <w:r w:rsidRPr="00D75696">
        <w:rPr>
          <w:rFonts w:ascii="Times New Roman" w:hAnsi="Times New Roman" w:cs="Times New Roman"/>
        </w:rPr>
        <w:t xml:space="preserve">, </w:t>
      </w:r>
      <w:proofErr w:type="spellStart"/>
      <w:r w:rsidRPr="00D75696">
        <w:rPr>
          <w:rFonts w:ascii="Times New Roman" w:hAnsi="Times New Roman" w:cs="Times New Roman"/>
        </w:rPr>
        <w:t>dijelaskan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bahwa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berdasarkan</w:t>
      </w:r>
      <w:proofErr w:type="spellEnd"/>
      <w:r w:rsidRPr="00D75696">
        <w:rPr>
          <w:rFonts w:ascii="Times New Roman" w:hAnsi="Times New Roman" w:cs="Times New Roman"/>
        </w:rPr>
        <w:t xml:space="preserve"> UU BPK dan </w:t>
      </w:r>
      <w:proofErr w:type="spellStart"/>
      <w:r w:rsidRPr="00D75696">
        <w:rPr>
          <w:rFonts w:ascii="Times New Roman" w:hAnsi="Times New Roman" w:cs="Times New Roman"/>
        </w:rPr>
        <w:t>Keppres</w:t>
      </w:r>
      <w:proofErr w:type="spellEnd"/>
      <w:r w:rsidRPr="00D75696">
        <w:rPr>
          <w:rFonts w:ascii="Times New Roman" w:hAnsi="Times New Roman" w:cs="Times New Roman"/>
        </w:rPr>
        <w:t xml:space="preserve"> No. 103 </w:t>
      </w:r>
      <w:proofErr w:type="spellStart"/>
      <w:r w:rsidRPr="00D75696">
        <w:rPr>
          <w:rFonts w:ascii="Times New Roman" w:hAnsi="Times New Roman" w:cs="Times New Roman"/>
        </w:rPr>
        <w:t>Tahun</w:t>
      </w:r>
      <w:proofErr w:type="spellEnd"/>
      <w:r w:rsidRPr="00D75696">
        <w:rPr>
          <w:rFonts w:ascii="Times New Roman" w:hAnsi="Times New Roman" w:cs="Times New Roman"/>
        </w:rPr>
        <w:t xml:space="preserve"> 2001 </w:t>
      </w:r>
      <w:proofErr w:type="spellStart"/>
      <w:r w:rsidRPr="00D75696">
        <w:rPr>
          <w:rFonts w:ascii="Times New Roman" w:hAnsi="Times New Roman" w:cs="Times New Roman"/>
        </w:rPr>
        <w:t>tentang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Kedudukan</w:t>
      </w:r>
      <w:proofErr w:type="spellEnd"/>
      <w:r w:rsidRPr="00D75696">
        <w:rPr>
          <w:rFonts w:ascii="Times New Roman" w:hAnsi="Times New Roman" w:cs="Times New Roman"/>
        </w:rPr>
        <w:t xml:space="preserve">, </w:t>
      </w:r>
      <w:proofErr w:type="spellStart"/>
      <w:r w:rsidRPr="00D75696">
        <w:rPr>
          <w:rFonts w:ascii="Times New Roman" w:hAnsi="Times New Roman" w:cs="Times New Roman"/>
        </w:rPr>
        <w:t>Tugas</w:t>
      </w:r>
      <w:proofErr w:type="spellEnd"/>
      <w:r w:rsidRPr="00D75696">
        <w:rPr>
          <w:rFonts w:ascii="Times New Roman" w:hAnsi="Times New Roman" w:cs="Times New Roman"/>
        </w:rPr>
        <w:t xml:space="preserve">, </w:t>
      </w:r>
      <w:proofErr w:type="spellStart"/>
      <w:r w:rsidRPr="00D75696">
        <w:rPr>
          <w:rFonts w:ascii="Times New Roman" w:hAnsi="Times New Roman" w:cs="Times New Roman"/>
        </w:rPr>
        <w:t>Fungsi</w:t>
      </w:r>
      <w:proofErr w:type="spellEnd"/>
      <w:r w:rsidRPr="00D75696">
        <w:rPr>
          <w:rFonts w:ascii="Times New Roman" w:hAnsi="Times New Roman" w:cs="Times New Roman"/>
        </w:rPr>
        <w:t xml:space="preserve">, </w:t>
      </w:r>
      <w:proofErr w:type="spellStart"/>
      <w:r w:rsidRPr="00D75696">
        <w:rPr>
          <w:rFonts w:ascii="Times New Roman" w:hAnsi="Times New Roman" w:cs="Times New Roman"/>
        </w:rPr>
        <w:t>Kewenangan</w:t>
      </w:r>
      <w:proofErr w:type="spellEnd"/>
      <w:r w:rsidRPr="00D75696">
        <w:rPr>
          <w:rFonts w:ascii="Times New Roman" w:hAnsi="Times New Roman" w:cs="Times New Roman"/>
        </w:rPr>
        <w:t xml:space="preserve">, </w:t>
      </w:r>
      <w:proofErr w:type="spellStart"/>
      <w:r w:rsidRPr="00D75696">
        <w:rPr>
          <w:rFonts w:ascii="Times New Roman" w:hAnsi="Times New Roman" w:cs="Times New Roman"/>
        </w:rPr>
        <w:t>Susunan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Organisasi</w:t>
      </w:r>
      <w:proofErr w:type="spellEnd"/>
      <w:r w:rsidRPr="00D75696">
        <w:rPr>
          <w:rFonts w:ascii="Times New Roman" w:hAnsi="Times New Roman" w:cs="Times New Roman"/>
        </w:rPr>
        <w:t xml:space="preserve">, dan Tata </w:t>
      </w:r>
      <w:proofErr w:type="spellStart"/>
      <w:r w:rsidRPr="00D75696">
        <w:rPr>
          <w:rFonts w:ascii="Times New Roman" w:hAnsi="Times New Roman" w:cs="Times New Roman"/>
        </w:rPr>
        <w:t>Kerja</w:t>
      </w:r>
      <w:proofErr w:type="spellEnd"/>
      <w:r w:rsidRPr="00D75696">
        <w:rPr>
          <w:rFonts w:ascii="Times New Roman" w:hAnsi="Times New Roman" w:cs="Times New Roman"/>
        </w:rPr>
        <w:t xml:space="preserve"> Lembaga </w:t>
      </w:r>
      <w:proofErr w:type="spellStart"/>
      <w:r w:rsidRPr="00D75696">
        <w:rPr>
          <w:rFonts w:ascii="Times New Roman" w:hAnsi="Times New Roman" w:cs="Times New Roman"/>
        </w:rPr>
        <w:t>Pemerintah</w:t>
      </w:r>
      <w:proofErr w:type="spellEnd"/>
      <w:r w:rsidRPr="00D75696">
        <w:rPr>
          <w:rFonts w:ascii="Times New Roman" w:hAnsi="Times New Roman" w:cs="Times New Roman"/>
        </w:rPr>
        <w:t xml:space="preserve"> Non </w:t>
      </w:r>
      <w:proofErr w:type="spellStart"/>
      <w:r w:rsidRPr="00D75696">
        <w:rPr>
          <w:rFonts w:ascii="Times New Roman" w:hAnsi="Times New Roman" w:cs="Times New Roman"/>
        </w:rPr>
        <w:t>Departemen</w:t>
      </w:r>
      <w:proofErr w:type="spellEnd"/>
      <w:r w:rsidRPr="00D75696">
        <w:rPr>
          <w:rFonts w:ascii="Times New Roman" w:hAnsi="Times New Roman" w:cs="Times New Roman"/>
        </w:rPr>
        <w:t xml:space="preserve"> yang </w:t>
      </w:r>
      <w:proofErr w:type="spellStart"/>
      <w:r w:rsidRPr="00D75696">
        <w:rPr>
          <w:rFonts w:ascii="Times New Roman" w:hAnsi="Times New Roman" w:cs="Times New Roman"/>
        </w:rPr>
        <w:t>menilai</w:t>
      </w:r>
      <w:proofErr w:type="spellEnd"/>
      <w:r w:rsidRPr="00D75696">
        <w:rPr>
          <w:rFonts w:ascii="Times New Roman" w:hAnsi="Times New Roman" w:cs="Times New Roman"/>
        </w:rPr>
        <w:t>/</w:t>
      </w:r>
      <w:proofErr w:type="spellStart"/>
      <w:r w:rsidRPr="00D75696">
        <w:rPr>
          <w:rFonts w:ascii="Times New Roman" w:hAnsi="Times New Roman" w:cs="Times New Roman"/>
        </w:rPr>
        <w:t>menetapkan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ada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tidaknya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kerugian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keuangan</w:t>
      </w:r>
      <w:proofErr w:type="spellEnd"/>
      <w:r w:rsidRPr="00D75696">
        <w:rPr>
          <w:rFonts w:ascii="Times New Roman" w:hAnsi="Times New Roman" w:cs="Times New Roman"/>
        </w:rPr>
        <w:t xml:space="preserve"> negara </w:t>
      </w:r>
      <w:proofErr w:type="spellStart"/>
      <w:r w:rsidRPr="00D75696">
        <w:rPr>
          <w:rFonts w:ascii="Times New Roman" w:hAnsi="Times New Roman" w:cs="Times New Roman"/>
        </w:rPr>
        <w:t>adalah</w:t>
      </w:r>
      <w:proofErr w:type="spellEnd"/>
      <w:r w:rsidRPr="00D75696">
        <w:rPr>
          <w:rFonts w:ascii="Times New Roman" w:hAnsi="Times New Roman" w:cs="Times New Roman"/>
        </w:rPr>
        <w:t xml:space="preserve"> Badan </w:t>
      </w:r>
      <w:proofErr w:type="spellStart"/>
      <w:r w:rsidRPr="00D75696">
        <w:rPr>
          <w:rFonts w:ascii="Times New Roman" w:hAnsi="Times New Roman" w:cs="Times New Roman"/>
        </w:rPr>
        <w:t>Pemeriksa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Keuangan</w:t>
      </w:r>
      <w:proofErr w:type="spellEnd"/>
      <w:r w:rsidRPr="00D75696">
        <w:rPr>
          <w:rFonts w:ascii="Times New Roman" w:hAnsi="Times New Roman" w:cs="Times New Roman"/>
        </w:rPr>
        <w:t xml:space="preserve"> (“BPK”) dan Badan </w:t>
      </w:r>
      <w:proofErr w:type="spellStart"/>
      <w:r w:rsidRPr="00D75696">
        <w:rPr>
          <w:rFonts w:ascii="Times New Roman" w:hAnsi="Times New Roman" w:cs="Times New Roman"/>
        </w:rPr>
        <w:t>Pengawasan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Keuangan</w:t>
      </w:r>
      <w:proofErr w:type="spellEnd"/>
      <w:r w:rsidRPr="00D75696">
        <w:rPr>
          <w:rFonts w:ascii="Times New Roman" w:hAnsi="Times New Roman" w:cs="Times New Roman"/>
        </w:rPr>
        <w:t xml:space="preserve"> dan Pembangunan (“BPKP”). Adapun </w:t>
      </w:r>
      <w:proofErr w:type="spellStart"/>
      <w:r w:rsidRPr="00D75696">
        <w:rPr>
          <w:rFonts w:ascii="Times New Roman" w:hAnsi="Times New Roman" w:cs="Times New Roman"/>
        </w:rPr>
        <w:t>perhitungan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kerugian</w:t>
      </w:r>
      <w:proofErr w:type="spellEnd"/>
      <w:r w:rsidRPr="00D75696">
        <w:rPr>
          <w:rFonts w:ascii="Times New Roman" w:hAnsi="Times New Roman" w:cs="Times New Roman"/>
        </w:rPr>
        <w:t xml:space="preserve"> negara </w:t>
      </w:r>
      <w:proofErr w:type="spellStart"/>
      <w:r w:rsidRPr="00D75696">
        <w:rPr>
          <w:rFonts w:ascii="Times New Roman" w:hAnsi="Times New Roman" w:cs="Times New Roman"/>
        </w:rPr>
        <w:t>sendiri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bersifat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kasuistis</w:t>
      </w:r>
      <w:proofErr w:type="spellEnd"/>
      <w:r w:rsidRPr="00D75696">
        <w:rPr>
          <w:rFonts w:ascii="Times New Roman" w:hAnsi="Times New Roman" w:cs="Times New Roman"/>
        </w:rPr>
        <w:t xml:space="preserve">, </w:t>
      </w:r>
      <w:proofErr w:type="spellStart"/>
      <w:r w:rsidRPr="00D75696">
        <w:rPr>
          <w:rFonts w:ascii="Times New Roman" w:hAnsi="Times New Roman" w:cs="Times New Roman"/>
        </w:rPr>
        <w:t>atau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dilihat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kasus</w:t>
      </w:r>
      <w:proofErr w:type="spellEnd"/>
      <w:r w:rsidRPr="00D75696">
        <w:rPr>
          <w:rFonts w:ascii="Times New Roman" w:hAnsi="Times New Roman" w:cs="Times New Roman"/>
        </w:rPr>
        <w:t xml:space="preserve"> per </w:t>
      </w:r>
      <w:proofErr w:type="spellStart"/>
      <w:r w:rsidRPr="00D75696">
        <w:rPr>
          <w:rFonts w:ascii="Times New Roman" w:hAnsi="Times New Roman" w:cs="Times New Roman"/>
        </w:rPr>
        <w:t>kasus</w:t>
      </w:r>
      <w:proofErr w:type="spellEnd"/>
      <w:r w:rsidRPr="00D75696">
        <w:rPr>
          <w:rFonts w:ascii="Times New Roman" w:hAnsi="Times New Roman" w:cs="Times New Roman"/>
        </w:rPr>
        <w:t xml:space="preserve">. </w:t>
      </w:r>
    </w:p>
    <w:p w14:paraId="57F800E6" w14:textId="77777777" w:rsidR="00DC31FD" w:rsidRPr="00D75696" w:rsidRDefault="00DC31FD" w:rsidP="00D75696">
      <w:pPr>
        <w:pStyle w:val="ListParagraph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60476AF1" w14:textId="77777777" w:rsidR="00761E46" w:rsidRPr="00D75696" w:rsidRDefault="00761E46" w:rsidP="00D75696">
      <w:pPr>
        <w:pStyle w:val="ListParagraph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D75696">
        <w:rPr>
          <w:rFonts w:ascii="Times New Roman" w:hAnsi="Times New Roman" w:cs="Times New Roman"/>
          <w:b/>
        </w:rPr>
        <w:t>Pengertian</w:t>
      </w:r>
      <w:proofErr w:type="spellEnd"/>
      <w:r w:rsidRPr="00D75696">
        <w:rPr>
          <w:rFonts w:ascii="Times New Roman" w:hAnsi="Times New Roman" w:cs="Times New Roman"/>
          <w:b/>
        </w:rPr>
        <w:t xml:space="preserve"> </w:t>
      </w:r>
      <w:proofErr w:type="spellStart"/>
      <w:r w:rsidRPr="00D75696">
        <w:rPr>
          <w:rFonts w:ascii="Times New Roman" w:hAnsi="Times New Roman" w:cs="Times New Roman"/>
          <w:b/>
        </w:rPr>
        <w:t>Penyertaan</w:t>
      </w:r>
      <w:proofErr w:type="spellEnd"/>
      <w:r w:rsidRPr="00D75696">
        <w:rPr>
          <w:rFonts w:ascii="Times New Roman" w:hAnsi="Times New Roman" w:cs="Times New Roman"/>
          <w:b/>
        </w:rPr>
        <w:t xml:space="preserve"> Modal</w:t>
      </w:r>
    </w:p>
    <w:p w14:paraId="2EDE9544" w14:textId="77777777" w:rsidR="00761E46" w:rsidRPr="00D75696" w:rsidRDefault="00761E46" w:rsidP="00D75696">
      <w:pPr>
        <w:pStyle w:val="ListParagraph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D75696">
        <w:rPr>
          <w:rFonts w:ascii="Times New Roman" w:hAnsi="Times New Roman" w:cs="Times New Roman"/>
        </w:rPr>
        <w:tab/>
      </w:r>
      <w:proofErr w:type="spellStart"/>
      <w:r w:rsidR="00DA3FE6" w:rsidRPr="00D75696">
        <w:rPr>
          <w:rFonts w:ascii="Times New Roman" w:hAnsi="Times New Roman" w:cs="Times New Roman"/>
        </w:rPr>
        <w:t>Dalam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Pasal</w:t>
      </w:r>
      <w:proofErr w:type="spellEnd"/>
      <w:r w:rsidR="00DA3FE6" w:rsidRPr="00D75696">
        <w:rPr>
          <w:rFonts w:ascii="Times New Roman" w:hAnsi="Times New Roman" w:cs="Times New Roman"/>
        </w:rPr>
        <w:t xml:space="preserve"> 1 </w:t>
      </w:r>
      <w:proofErr w:type="spellStart"/>
      <w:r w:rsidR="00DA3FE6" w:rsidRPr="00D75696">
        <w:rPr>
          <w:rFonts w:ascii="Times New Roman" w:hAnsi="Times New Roman" w:cs="Times New Roman"/>
        </w:rPr>
        <w:t>angka</w:t>
      </w:r>
      <w:proofErr w:type="spellEnd"/>
      <w:r w:rsidR="00DA3FE6" w:rsidRPr="00D75696">
        <w:rPr>
          <w:rFonts w:ascii="Times New Roman" w:hAnsi="Times New Roman" w:cs="Times New Roman"/>
        </w:rPr>
        <w:t xml:space="preserve"> 1 </w:t>
      </w:r>
      <w:proofErr w:type="spellStart"/>
      <w:r w:rsidR="00DA3FE6" w:rsidRPr="00D75696">
        <w:rPr>
          <w:rFonts w:ascii="Times New Roman" w:hAnsi="Times New Roman" w:cs="Times New Roman"/>
        </w:rPr>
        <w:t>Peraturan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Pemerintah</w:t>
      </w:r>
      <w:proofErr w:type="spellEnd"/>
      <w:r w:rsidR="004372FA">
        <w:rPr>
          <w:rFonts w:ascii="Times New Roman" w:hAnsi="Times New Roman" w:cs="Times New Roman"/>
          <w:lang w:val="id-ID"/>
        </w:rPr>
        <w:t xml:space="preserve"> (PP) </w:t>
      </w:r>
      <w:proofErr w:type="spellStart"/>
      <w:r w:rsidR="00DA3FE6" w:rsidRPr="00D75696">
        <w:rPr>
          <w:rFonts w:ascii="Times New Roman" w:hAnsi="Times New Roman" w:cs="Times New Roman"/>
        </w:rPr>
        <w:t>Nomor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r w:rsidR="003F5D2F">
        <w:rPr>
          <w:rFonts w:ascii="Times New Roman" w:hAnsi="Times New Roman" w:cs="Times New Roman"/>
          <w:lang w:val="id-ID"/>
        </w:rPr>
        <w:t>49</w:t>
      </w:r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Tahun</w:t>
      </w:r>
      <w:proofErr w:type="spellEnd"/>
      <w:r w:rsidR="00DA3FE6" w:rsidRPr="00D75696">
        <w:rPr>
          <w:rFonts w:ascii="Times New Roman" w:hAnsi="Times New Roman" w:cs="Times New Roman"/>
        </w:rPr>
        <w:t xml:space="preserve"> 20</w:t>
      </w:r>
      <w:r w:rsidR="003F5D2F">
        <w:rPr>
          <w:rFonts w:ascii="Times New Roman" w:hAnsi="Times New Roman" w:cs="Times New Roman"/>
          <w:lang w:val="id-ID"/>
        </w:rPr>
        <w:t>11</w:t>
      </w:r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tentang</w:t>
      </w:r>
      <w:proofErr w:type="spellEnd"/>
      <w:r w:rsidR="00AE57FD">
        <w:rPr>
          <w:rFonts w:ascii="Times New Roman" w:hAnsi="Times New Roman" w:cs="Times New Roman"/>
          <w:lang w:val="id-ID"/>
        </w:rPr>
        <w:t xml:space="preserve"> Perubahan atas Peraturan Pemerintah</w:t>
      </w:r>
      <w:r w:rsidR="00947703">
        <w:rPr>
          <w:rFonts w:ascii="Times New Roman" w:hAnsi="Times New Roman" w:cs="Times New Roman"/>
          <w:lang w:val="id-ID"/>
        </w:rPr>
        <w:t xml:space="preserve"> (PP)</w:t>
      </w:r>
      <w:r w:rsidR="00AE57FD">
        <w:rPr>
          <w:rFonts w:ascii="Times New Roman" w:hAnsi="Times New Roman" w:cs="Times New Roman"/>
          <w:lang w:val="id-ID"/>
        </w:rPr>
        <w:t xml:space="preserve"> Nomor 1 Tahun 2008 tentang </w:t>
      </w:r>
      <w:proofErr w:type="spellStart"/>
      <w:r w:rsidRPr="00D75696">
        <w:rPr>
          <w:rFonts w:ascii="Times New Roman" w:hAnsi="Times New Roman" w:cs="Times New Roman"/>
        </w:rPr>
        <w:t>Investasi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Pemerintah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menyatakan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bahwa</w:t>
      </w:r>
      <w:proofErr w:type="spellEnd"/>
      <w:r w:rsidR="00DA3FE6" w:rsidRPr="00D75696">
        <w:rPr>
          <w:rFonts w:ascii="Times New Roman" w:hAnsi="Times New Roman" w:cs="Times New Roman"/>
        </w:rPr>
        <w:t xml:space="preserve"> “</w:t>
      </w:r>
      <w:proofErr w:type="spellStart"/>
      <w:r w:rsidR="00DA3FE6" w:rsidRPr="00D75696">
        <w:rPr>
          <w:rFonts w:ascii="Times New Roman" w:hAnsi="Times New Roman" w:cs="Times New Roman"/>
        </w:rPr>
        <w:t>Investasi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Pemerintah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adalah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penempatan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sejumlah</w:t>
      </w:r>
      <w:proofErr w:type="spellEnd"/>
      <w:r w:rsidRPr="00D75696">
        <w:rPr>
          <w:rFonts w:ascii="Times New Roman" w:hAnsi="Times New Roman" w:cs="Times New Roman"/>
        </w:rPr>
        <w:t xml:space="preserve"> dana dan/</w:t>
      </w:r>
      <w:proofErr w:type="spellStart"/>
      <w:r w:rsidRPr="00D75696">
        <w:rPr>
          <w:rFonts w:ascii="Times New Roman" w:hAnsi="Times New Roman" w:cs="Times New Roman"/>
        </w:rPr>
        <w:t>atau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barang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dalam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jangka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panjang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untuk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investasi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pembelian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surat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berharga</w:t>
      </w:r>
      <w:proofErr w:type="spellEnd"/>
      <w:r w:rsidRPr="00D75696">
        <w:rPr>
          <w:rFonts w:ascii="Times New Roman" w:hAnsi="Times New Roman" w:cs="Times New Roman"/>
        </w:rPr>
        <w:t xml:space="preserve"> dan </w:t>
      </w:r>
      <w:proofErr w:type="spellStart"/>
      <w:r w:rsidRPr="00D75696">
        <w:rPr>
          <w:rFonts w:ascii="Times New Roman" w:hAnsi="Times New Roman" w:cs="Times New Roman"/>
        </w:rPr>
        <w:t>investasi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Langsung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untuk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memperoleh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manfaat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ekonomi</w:t>
      </w:r>
      <w:proofErr w:type="spellEnd"/>
      <w:r w:rsidRPr="00D75696">
        <w:rPr>
          <w:rFonts w:ascii="Times New Roman" w:hAnsi="Times New Roman" w:cs="Times New Roman"/>
        </w:rPr>
        <w:t xml:space="preserve">, </w:t>
      </w:r>
      <w:proofErr w:type="spellStart"/>
      <w:r w:rsidRPr="00D75696">
        <w:rPr>
          <w:rFonts w:ascii="Times New Roman" w:hAnsi="Times New Roman" w:cs="Times New Roman"/>
        </w:rPr>
        <w:t>sosial</w:t>
      </w:r>
      <w:proofErr w:type="spellEnd"/>
      <w:r w:rsidRPr="00D75696">
        <w:rPr>
          <w:rFonts w:ascii="Times New Roman" w:hAnsi="Times New Roman" w:cs="Times New Roman"/>
        </w:rPr>
        <w:t>, dan/</w:t>
      </w:r>
      <w:proofErr w:type="spellStart"/>
      <w:r w:rsidRPr="00D75696">
        <w:rPr>
          <w:rFonts w:ascii="Times New Roman" w:hAnsi="Times New Roman" w:cs="Times New Roman"/>
        </w:rPr>
        <w:t>atau</w:t>
      </w:r>
      <w:proofErr w:type="spellEnd"/>
      <w:r w:rsidRPr="00D75696">
        <w:rPr>
          <w:rFonts w:ascii="Times New Roman" w:hAnsi="Times New Roman" w:cs="Times New Roman"/>
        </w:rPr>
        <w:t xml:space="preserve"> ma</w:t>
      </w:r>
      <w:r w:rsidR="00DC31FD">
        <w:rPr>
          <w:rFonts w:ascii="Times New Roman" w:hAnsi="Times New Roman" w:cs="Times New Roman"/>
          <w:lang w:val="id-ID"/>
        </w:rPr>
        <w:t>n</w:t>
      </w:r>
      <w:proofErr w:type="spellStart"/>
      <w:r w:rsidRPr="00D75696">
        <w:rPr>
          <w:rFonts w:ascii="Times New Roman" w:hAnsi="Times New Roman" w:cs="Times New Roman"/>
        </w:rPr>
        <w:t>faat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lainnya</w:t>
      </w:r>
      <w:proofErr w:type="spellEnd"/>
      <w:r w:rsidR="00DA3FE6" w:rsidRPr="00D75696">
        <w:rPr>
          <w:rFonts w:ascii="Times New Roman" w:hAnsi="Times New Roman" w:cs="Times New Roman"/>
        </w:rPr>
        <w:t xml:space="preserve">” </w:t>
      </w:r>
      <w:proofErr w:type="spellStart"/>
      <w:r w:rsidR="00DA3FE6" w:rsidRPr="00D75696">
        <w:rPr>
          <w:rFonts w:ascii="Times New Roman" w:hAnsi="Times New Roman" w:cs="Times New Roman"/>
        </w:rPr>
        <w:t>selanjutnya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penyertaan</w:t>
      </w:r>
      <w:proofErr w:type="spellEnd"/>
      <w:r w:rsidR="00DA3FE6" w:rsidRPr="00D75696">
        <w:rPr>
          <w:rFonts w:ascii="Times New Roman" w:hAnsi="Times New Roman" w:cs="Times New Roman"/>
        </w:rPr>
        <w:t xml:space="preserve"> modal </w:t>
      </w:r>
      <w:proofErr w:type="spellStart"/>
      <w:r w:rsidR="00DA3FE6" w:rsidRPr="00D75696">
        <w:rPr>
          <w:rFonts w:ascii="Times New Roman" w:hAnsi="Times New Roman" w:cs="Times New Roman"/>
        </w:rPr>
        <w:t>dimaksudkan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dalam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investasi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pemerintah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dalam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pengertian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investasi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pemerintah</w:t>
      </w:r>
      <w:proofErr w:type="spellEnd"/>
      <w:r w:rsidR="00DA3FE6" w:rsidRPr="00D75696">
        <w:rPr>
          <w:rFonts w:ascii="Times New Roman" w:hAnsi="Times New Roman" w:cs="Times New Roman"/>
        </w:rPr>
        <w:t xml:space="preserve"> yang </w:t>
      </w:r>
      <w:proofErr w:type="spellStart"/>
      <w:r w:rsidR="00DA3FE6" w:rsidRPr="00D75696">
        <w:rPr>
          <w:rFonts w:ascii="Times New Roman" w:hAnsi="Times New Roman" w:cs="Times New Roman"/>
        </w:rPr>
        <w:t>ber</w:t>
      </w:r>
      <w:proofErr w:type="spellEnd"/>
      <w:r w:rsidR="00DD2981">
        <w:rPr>
          <w:rFonts w:ascii="Times New Roman" w:hAnsi="Times New Roman" w:cs="Times New Roman"/>
          <w:lang w:val="id-ID"/>
        </w:rPr>
        <w:t>s</w:t>
      </w:r>
      <w:proofErr w:type="spellStart"/>
      <w:r w:rsidR="00DA3FE6" w:rsidRPr="00D75696">
        <w:rPr>
          <w:rFonts w:ascii="Times New Roman" w:hAnsi="Times New Roman" w:cs="Times New Roman"/>
        </w:rPr>
        <w:t>ifat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langsung</w:t>
      </w:r>
      <w:proofErr w:type="spellEnd"/>
      <w:r w:rsidR="00DA3FE6" w:rsidRPr="00D75696">
        <w:rPr>
          <w:rFonts w:ascii="Times New Roman" w:hAnsi="Times New Roman" w:cs="Times New Roman"/>
        </w:rPr>
        <w:t xml:space="preserve">, </w:t>
      </w:r>
      <w:proofErr w:type="spellStart"/>
      <w:r w:rsidR="00DA3FE6" w:rsidRPr="00D75696">
        <w:rPr>
          <w:rFonts w:ascii="Times New Roman" w:hAnsi="Times New Roman" w:cs="Times New Roman"/>
        </w:rPr>
        <w:t>sebagaimana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tertuang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Pasal</w:t>
      </w:r>
      <w:proofErr w:type="spellEnd"/>
      <w:r w:rsidR="00DA3FE6" w:rsidRPr="00D75696">
        <w:rPr>
          <w:rFonts w:ascii="Times New Roman" w:hAnsi="Times New Roman" w:cs="Times New Roman"/>
        </w:rPr>
        <w:t xml:space="preserve"> 1 </w:t>
      </w:r>
      <w:proofErr w:type="spellStart"/>
      <w:r w:rsidR="00DA3FE6" w:rsidRPr="00D75696">
        <w:rPr>
          <w:rFonts w:ascii="Times New Roman" w:hAnsi="Times New Roman" w:cs="Times New Roman"/>
        </w:rPr>
        <w:t>angka</w:t>
      </w:r>
      <w:proofErr w:type="spellEnd"/>
      <w:r w:rsidR="00DA3FE6" w:rsidRPr="00D75696">
        <w:rPr>
          <w:rFonts w:ascii="Times New Roman" w:hAnsi="Times New Roman" w:cs="Times New Roman"/>
        </w:rPr>
        <w:t xml:space="preserve"> 3 </w:t>
      </w:r>
      <w:proofErr w:type="spellStart"/>
      <w:r w:rsidR="00DA3FE6" w:rsidRPr="00D75696">
        <w:rPr>
          <w:rFonts w:ascii="Times New Roman" w:hAnsi="Times New Roman" w:cs="Times New Roman"/>
        </w:rPr>
        <w:t>menyatakan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bahwa</w:t>
      </w:r>
      <w:proofErr w:type="spellEnd"/>
      <w:r w:rsidR="00DA3FE6" w:rsidRPr="00D75696">
        <w:rPr>
          <w:rFonts w:ascii="Times New Roman" w:hAnsi="Times New Roman" w:cs="Times New Roman"/>
        </w:rPr>
        <w:t xml:space="preserve"> “</w:t>
      </w:r>
      <w:proofErr w:type="spellStart"/>
      <w:r w:rsidR="00DA3FE6" w:rsidRPr="00D75696">
        <w:rPr>
          <w:rFonts w:ascii="Times New Roman" w:hAnsi="Times New Roman" w:cs="Times New Roman"/>
        </w:rPr>
        <w:t>Investasi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Langsung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adalah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penyertaan</w:t>
      </w:r>
      <w:proofErr w:type="spellEnd"/>
      <w:r w:rsidR="00DA3FE6" w:rsidRPr="00D75696">
        <w:rPr>
          <w:rFonts w:ascii="Times New Roman" w:hAnsi="Times New Roman" w:cs="Times New Roman"/>
        </w:rPr>
        <w:t xml:space="preserve"> modal dan/</w:t>
      </w:r>
      <w:proofErr w:type="spellStart"/>
      <w:r w:rsidR="00DA3FE6" w:rsidRPr="00D75696">
        <w:rPr>
          <w:rFonts w:ascii="Times New Roman" w:hAnsi="Times New Roman" w:cs="Times New Roman"/>
        </w:rPr>
        <w:t>atau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pemberian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pinjaman</w:t>
      </w:r>
      <w:proofErr w:type="spellEnd"/>
      <w:r w:rsidR="00DA3FE6" w:rsidRPr="00D75696">
        <w:rPr>
          <w:rFonts w:ascii="Times New Roman" w:hAnsi="Times New Roman" w:cs="Times New Roman"/>
        </w:rPr>
        <w:t xml:space="preserve"> oleh badan </w:t>
      </w:r>
      <w:proofErr w:type="spellStart"/>
      <w:r w:rsidR="00DA3FE6" w:rsidRPr="00D75696">
        <w:rPr>
          <w:rFonts w:ascii="Times New Roman" w:hAnsi="Times New Roman" w:cs="Times New Roman"/>
        </w:rPr>
        <w:t>investasi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pemerintah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untuk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membiayai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kegiatan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usah</w:t>
      </w:r>
      <w:proofErr w:type="spellEnd"/>
      <w:r w:rsidR="003247C3">
        <w:rPr>
          <w:rFonts w:ascii="Times New Roman" w:hAnsi="Times New Roman" w:cs="Times New Roman"/>
          <w:lang w:val="id-ID"/>
        </w:rPr>
        <w:t>a</w:t>
      </w:r>
      <w:r w:rsidR="00DA3FE6" w:rsidRPr="00D75696">
        <w:rPr>
          <w:rFonts w:ascii="Times New Roman" w:hAnsi="Times New Roman" w:cs="Times New Roman"/>
        </w:rPr>
        <w:t xml:space="preserve">”, </w:t>
      </w:r>
      <w:proofErr w:type="spellStart"/>
      <w:r w:rsidR="00DA3FE6" w:rsidRPr="00D75696">
        <w:rPr>
          <w:rFonts w:ascii="Times New Roman" w:hAnsi="Times New Roman" w:cs="Times New Roman"/>
        </w:rPr>
        <w:t>sementara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penyertaan</w:t>
      </w:r>
      <w:proofErr w:type="spellEnd"/>
      <w:r w:rsidR="00DA3FE6" w:rsidRPr="00D75696">
        <w:rPr>
          <w:rFonts w:ascii="Times New Roman" w:hAnsi="Times New Roman" w:cs="Times New Roman"/>
        </w:rPr>
        <w:t xml:space="preserve"> modal </w:t>
      </w:r>
      <w:proofErr w:type="spellStart"/>
      <w:r w:rsidR="00DA3FE6" w:rsidRPr="00D75696">
        <w:rPr>
          <w:rFonts w:ascii="Times New Roman" w:hAnsi="Times New Roman" w:cs="Times New Roman"/>
        </w:rPr>
        <w:t>sendiri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memiliki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pengertian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sebagai</w:t>
      </w:r>
      <w:proofErr w:type="spellEnd"/>
      <w:r w:rsidR="00DA3FE6" w:rsidRPr="00D75696">
        <w:rPr>
          <w:rFonts w:ascii="Times New Roman" w:hAnsi="Times New Roman" w:cs="Times New Roman"/>
        </w:rPr>
        <w:t xml:space="preserve"> </w:t>
      </w:r>
      <w:proofErr w:type="spellStart"/>
      <w:r w:rsidR="00DA3FE6" w:rsidRPr="00D75696">
        <w:rPr>
          <w:rFonts w:ascii="Times New Roman" w:hAnsi="Times New Roman" w:cs="Times New Roman"/>
        </w:rPr>
        <w:t>berikut</w:t>
      </w:r>
      <w:proofErr w:type="spellEnd"/>
      <w:r w:rsidR="00DA3FE6" w:rsidRPr="00D75696">
        <w:rPr>
          <w:rFonts w:ascii="Times New Roman" w:hAnsi="Times New Roman" w:cs="Times New Roman"/>
        </w:rPr>
        <w:t>:</w:t>
      </w:r>
    </w:p>
    <w:p w14:paraId="2C1112E4" w14:textId="77777777" w:rsidR="00EB5DF5" w:rsidRDefault="00DA3FE6" w:rsidP="00096A20">
      <w:pPr>
        <w:pStyle w:val="ListParagraph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lang w:val="id-ID"/>
        </w:rPr>
      </w:pPr>
      <w:proofErr w:type="spellStart"/>
      <w:r w:rsidRPr="00D75696">
        <w:rPr>
          <w:rFonts w:ascii="Times New Roman" w:hAnsi="Times New Roman" w:cs="Times New Roman"/>
        </w:rPr>
        <w:t>Penyertaan</w:t>
      </w:r>
      <w:proofErr w:type="spellEnd"/>
      <w:r w:rsidRPr="00D75696">
        <w:rPr>
          <w:rFonts w:ascii="Times New Roman" w:hAnsi="Times New Roman" w:cs="Times New Roman"/>
        </w:rPr>
        <w:t xml:space="preserve"> Modal </w:t>
      </w:r>
      <w:proofErr w:type="spellStart"/>
      <w:r w:rsidRPr="00D75696">
        <w:rPr>
          <w:rFonts w:ascii="Times New Roman" w:hAnsi="Times New Roman" w:cs="Times New Roman"/>
        </w:rPr>
        <w:t>adalah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bentuk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Investasi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Pemerintah</w:t>
      </w:r>
      <w:proofErr w:type="spellEnd"/>
      <w:r w:rsidRPr="00D75696">
        <w:rPr>
          <w:rFonts w:ascii="Times New Roman" w:hAnsi="Times New Roman" w:cs="Times New Roman"/>
        </w:rPr>
        <w:t xml:space="preserve"> pada Badan Usaha </w:t>
      </w:r>
      <w:proofErr w:type="spellStart"/>
      <w:r w:rsidRPr="00D75696">
        <w:rPr>
          <w:rFonts w:ascii="Times New Roman" w:hAnsi="Times New Roman" w:cs="Times New Roman"/>
        </w:rPr>
        <w:t>dengan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mendapat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hak</w:t>
      </w:r>
      <w:proofErr w:type="spellEnd"/>
      <w:r w:rsidRPr="00D75696">
        <w:rPr>
          <w:rFonts w:ascii="Times New Roman" w:hAnsi="Times New Roman" w:cs="Times New Roman"/>
        </w:rPr>
        <w:t xml:space="preserve"> </w:t>
      </w:r>
      <w:proofErr w:type="spellStart"/>
      <w:r w:rsidRPr="00D75696">
        <w:rPr>
          <w:rFonts w:ascii="Times New Roman" w:hAnsi="Times New Roman" w:cs="Times New Roman"/>
        </w:rPr>
        <w:t>kepemil</w:t>
      </w:r>
      <w:r w:rsidR="00044C0A">
        <w:rPr>
          <w:rFonts w:ascii="Times New Roman" w:hAnsi="Times New Roman" w:cs="Times New Roman"/>
        </w:rPr>
        <w:t>ikan</w:t>
      </w:r>
      <w:proofErr w:type="spellEnd"/>
      <w:r w:rsidR="00044C0A">
        <w:rPr>
          <w:rFonts w:ascii="Times New Roman" w:hAnsi="Times New Roman" w:cs="Times New Roman"/>
        </w:rPr>
        <w:t xml:space="preserve">. </w:t>
      </w:r>
      <w:r w:rsidRPr="00D75696">
        <w:rPr>
          <w:rFonts w:ascii="Times New Roman" w:hAnsi="Times New Roman" w:cs="Times New Roman"/>
        </w:rPr>
        <w:t xml:space="preserve">[vide: pas 1 </w:t>
      </w:r>
      <w:proofErr w:type="spellStart"/>
      <w:r w:rsidRPr="00D75696">
        <w:rPr>
          <w:rFonts w:ascii="Times New Roman" w:hAnsi="Times New Roman" w:cs="Times New Roman"/>
        </w:rPr>
        <w:t>angka</w:t>
      </w:r>
      <w:proofErr w:type="spellEnd"/>
      <w:r w:rsidRPr="00D75696">
        <w:rPr>
          <w:rFonts w:ascii="Times New Roman" w:hAnsi="Times New Roman" w:cs="Times New Roman"/>
        </w:rPr>
        <w:t xml:space="preserve"> 4 </w:t>
      </w:r>
      <w:proofErr w:type="spellStart"/>
      <w:r w:rsidR="00A719C4" w:rsidRPr="00D75696">
        <w:rPr>
          <w:rFonts w:ascii="Times New Roman" w:hAnsi="Times New Roman" w:cs="Times New Roman"/>
        </w:rPr>
        <w:t>Peraturan</w:t>
      </w:r>
      <w:proofErr w:type="spellEnd"/>
      <w:r w:rsidR="00A719C4" w:rsidRPr="00D75696">
        <w:rPr>
          <w:rFonts w:ascii="Times New Roman" w:hAnsi="Times New Roman" w:cs="Times New Roman"/>
        </w:rPr>
        <w:t xml:space="preserve"> </w:t>
      </w:r>
      <w:proofErr w:type="spellStart"/>
      <w:r w:rsidR="00A719C4" w:rsidRPr="00D75696">
        <w:rPr>
          <w:rFonts w:ascii="Times New Roman" w:hAnsi="Times New Roman" w:cs="Times New Roman"/>
        </w:rPr>
        <w:t>Pemerintah</w:t>
      </w:r>
      <w:proofErr w:type="spellEnd"/>
      <w:r w:rsidR="00A719C4">
        <w:rPr>
          <w:rFonts w:ascii="Times New Roman" w:hAnsi="Times New Roman" w:cs="Times New Roman"/>
          <w:lang w:val="id-ID"/>
        </w:rPr>
        <w:t xml:space="preserve"> (PP) </w:t>
      </w:r>
      <w:proofErr w:type="spellStart"/>
      <w:r w:rsidR="00A719C4" w:rsidRPr="00D75696">
        <w:rPr>
          <w:rFonts w:ascii="Times New Roman" w:hAnsi="Times New Roman" w:cs="Times New Roman"/>
        </w:rPr>
        <w:t>Nomor</w:t>
      </w:r>
      <w:proofErr w:type="spellEnd"/>
      <w:r w:rsidR="00A719C4" w:rsidRPr="00D75696">
        <w:rPr>
          <w:rFonts w:ascii="Times New Roman" w:hAnsi="Times New Roman" w:cs="Times New Roman"/>
        </w:rPr>
        <w:t xml:space="preserve"> </w:t>
      </w:r>
      <w:r w:rsidR="00A719C4">
        <w:rPr>
          <w:rFonts w:ascii="Times New Roman" w:hAnsi="Times New Roman" w:cs="Times New Roman"/>
          <w:lang w:val="id-ID"/>
        </w:rPr>
        <w:t>49</w:t>
      </w:r>
      <w:r w:rsidR="00A719C4" w:rsidRPr="00D75696">
        <w:rPr>
          <w:rFonts w:ascii="Times New Roman" w:hAnsi="Times New Roman" w:cs="Times New Roman"/>
        </w:rPr>
        <w:t xml:space="preserve"> </w:t>
      </w:r>
      <w:proofErr w:type="spellStart"/>
      <w:r w:rsidR="00A719C4" w:rsidRPr="00D75696">
        <w:rPr>
          <w:rFonts w:ascii="Times New Roman" w:hAnsi="Times New Roman" w:cs="Times New Roman"/>
        </w:rPr>
        <w:t>Tahun</w:t>
      </w:r>
      <w:proofErr w:type="spellEnd"/>
      <w:r w:rsidR="00A719C4" w:rsidRPr="00D75696">
        <w:rPr>
          <w:rFonts w:ascii="Times New Roman" w:hAnsi="Times New Roman" w:cs="Times New Roman"/>
        </w:rPr>
        <w:t xml:space="preserve"> 20</w:t>
      </w:r>
      <w:r w:rsidR="00A719C4">
        <w:rPr>
          <w:rFonts w:ascii="Times New Roman" w:hAnsi="Times New Roman" w:cs="Times New Roman"/>
          <w:lang w:val="id-ID"/>
        </w:rPr>
        <w:t>11</w:t>
      </w:r>
      <w:r w:rsidR="00A719C4" w:rsidRPr="00D75696">
        <w:rPr>
          <w:rFonts w:ascii="Times New Roman" w:hAnsi="Times New Roman" w:cs="Times New Roman"/>
        </w:rPr>
        <w:t xml:space="preserve"> </w:t>
      </w:r>
      <w:proofErr w:type="spellStart"/>
      <w:r w:rsidR="00A719C4" w:rsidRPr="00D75696">
        <w:rPr>
          <w:rFonts w:ascii="Times New Roman" w:hAnsi="Times New Roman" w:cs="Times New Roman"/>
        </w:rPr>
        <w:t>tentang</w:t>
      </w:r>
      <w:proofErr w:type="spellEnd"/>
      <w:r w:rsidR="00A719C4">
        <w:rPr>
          <w:rFonts w:ascii="Times New Roman" w:hAnsi="Times New Roman" w:cs="Times New Roman"/>
          <w:lang w:val="id-ID"/>
        </w:rPr>
        <w:t xml:space="preserve"> Perubahan atas Peraturan Pemerintah (PP) Nomor 1 Tahun 2008 tentang </w:t>
      </w:r>
      <w:proofErr w:type="spellStart"/>
      <w:r w:rsidR="00A719C4" w:rsidRPr="00D75696">
        <w:rPr>
          <w:rFonts w:ascii="Times New Roman" w:hAnsi="Times New Roman" w:cs="Times New Roman"/>
        </w:rPr>
        <w:t>Investasi</w:t>
      </w:r>
      <w:proofErr w:type="spellEnd"/>
      <w:r w:rsidR="00A719C4" w:rsidRPr="00D75696">
        <w:rPr>
          <w:rFonts w:ascii="Times New Roman" w:hAnsi="Times New Roman" w:cs="Times New Roman"/>
        </w:rPr>
        <w:t xml:space="preserve"> </w:t>
      </w:r>
      <w:proofErr w:type="spellStart"/>
      <w:r w:rsidR="00A719C4" w:rsidRPr="00D75696">
        <w:rPr>
          <w:rFonts w:ascii="Times New Roman" w:hAnsi="Times New Roman" w:cs="Times New Roman"/>
        </w:rPr>
        <w:t>Pemerintah</w:t>
      </w:r>
      <w:proofErr w:type="spellEnd"/>
      <w:r w:rsidRPr="00D75696">
        <w:rPr>
          <w:rFonts w:ascii="Times New Roman" w:hAnsi="Times New Roman" w:cs="Times New Roman"/>
        </w:rPr>
        <w:t>]</w:t>
      </w:r>
      <w:r w:rsidR="00096A20">
        <w:rPr>
          <w:rFonts w:ascii="Times New Roman" w:hAnsi="Times New Roman" w:cs="Times New Roman"/>
          <w:lang w:val="id-ID"/>
        </w:rPr>
        <w:t>.</w:t>
      </w:r>
    </w:p>
    <w:p w14:paraId="260E8FB8" w14:textId="77777777" w:rsidR="00096A20" w:rsidRPr="00096A20" w:rsidRDefault="00096A20" w:rsidP="00096A20">
      <w:pPr>
        <w:pStyle w:val="ListParagraph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lang w:val="id-ID"/>
        </w:rPr>
      </w:pPr>
    </w:p>
    <w:p w14:paraId="17AC45FC" w14:textId="23D114AC" w:rsidR="00761E46" w:rsidRPr="00D75696" w:rsidRDefault="00761E46" w:rsidP="00D7569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761E46" w:rsidRPr="00D75696" w:rsidSect="00490076">
      <w:footerReference w:type="default" r:id="rId10"/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A0FAC" w14:textId="77777777" w:rsidR="002D1173" w:rsidRDefault="002D1173" w:rsidP="00761E46">
      <w:pPr>
        <w:spacing w:after="0" w:line="240" w:lineRule="auto"/>
      </w:pPr>
      <w:r>
        <w:separator/>
      </w:r>
    </w:p>
  </w:endnote>
  <w:endnote w:type="continuationSeparator" w:id="0">
    <w:p w14:paraId="0F3A9ACE" w14:textId="77777777" w:rsidR="002D1173" w:rsidRDefault="002D1173" w:rsidP="0076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400D2" w14:textId="77777777" w:rsidR="00B515CB" w:rsidRDefault="00B515CB" w:rsidP="00B515CB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id-ID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A7092" w:rsidRPr="00DA7092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2B054E7" w14:textId="77777777" w:rsidR="00B515CB" w:rsidRDefault="00B515CB" w:rsidP="00B515CB">
    <w:pPr>
      <w:pStyle w:val="Footer"/>
    </w:pPr>
  </w:p>
  <w:p w14:paraId="01B5E8E1" w14:textId="77777777" w:rsidR="00B515CB" w:rsidRDefault="00B51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CE412" w14:textId="77777777" w:rsidR="002D1173" w:rsidRDefault="002D1173" w:rsidP="00761E46">
      <w:pPr>
        <w:spacing w:after="0" w:line="240" w:lineRule="auto"/>
      </w:pPr>
      <w:r>
        <w:separator/>
      </w:r>
    </w:p>
  </w:footnote>
  <w:footnote w:type="continuationSeparator" w:id="0">
    <w:p w14:paraId="7B95C8E0" w14:textId="77777777" w:rsidR="002D1173" w:rsidRDefault="002D1173" w:rsidP="00761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3EB2"/>
    <w:multiLevelType w:val="hybridMultilevel"/>
    <w:tmpl w:val="D250FD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197"/>
    <w:multiLevelType w:val="hybridMultilevel"/>
    <w:tmpl w:val="4F1EB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B2E60"/>
    <w:multiLevelType w:val="hybridMultilevel"/>
    <w:tmpl w:val="BD66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F5"/>
    <w:rsid w:val="00044C0A"/>
    <w:rsid w:val="00096A20"/>
    <w:rsid w:val="000B7109"/>
    <w:rsid w:val="000C509B"/>
    <w:rsid w:val="00104DC3"/>
    <w:rsid w:val="001E7F16"/>
    <w:rsid w:val="00262999"/>
    <w:rsid w:val="002A05BA"/>
    <w:rsid w:val="002B1BF7"/>
    <w:rsid w:val="002D1173"/>
    <w:rsid w:val="003247C3"/>
    <w:rsid w:val="003B130C"/>
    <w:rsid w:val="003F5D2F"/>
    <w:rsid w:val="004372FA"/>
    <w:rsid w:val="00477490"/>
    <w:rsid w:val="00490076"/>
    <w:rsid w:val="004C2785"/>
    <w:rsid w:val="00706A86"/>
    <w:rsid w:val="00711AEF"/>
    <w:rsid w:val="007534C0"/>
    <w:rsid w:val="00761E46"/>
    <w:rsid w:val="0079445A"/>
    <w:rsid w:val="00832C52"/>
    <w:rsid w:val="008A7474"/>
    <w:rsid w:val="009014B7"/>
    <w:rsid w:val="00947703"/>
    <w:rsid w:val="009D1485"/>
    <w:rsid w:val="00A0117A"/>
    <w:rsid w:val="00A719C4"/>
    <w:rsid w:val="00AE57FD"/>
    <w:rsid w:val="00B3269D"/>
    <w:rsid w:val="00B45429"/>
    <w:rsid w:val="00B515CB"/>
    <w:rsid w:val="00BC4AD7"/>
    <w:rsid w:val="00C21A78"/>
    <w:rsid w:val="00C3143B"/>
    <w:rsid w:val="00C8248A"/>
    <w:rsid w:val="00D10507"/>
    <w:rsid w:val="00D249E0"/>
    <w:rsid w:val="00D6634B"/>
    <w:rsid w:val="00D75696"/>
    <w:rsid w:val="00D826A9"/>
    <w:rsid w:val="00DA3FE6"/>
    <w:rsid w:val="00DA7092"/>
    <w:rsid w:val="00DC31FD"/>
    <w:rsid w:val="00DC517F"/>
    <w:rsid w:val="00DD003E"/>
    <w:rsid w:val="00DD2981"/>
    <w:rsid w:val="00E26DD5"/>
    <w:rsid w:val="00E46CE1"/>
    <w:rsid w:val="00E74AFB"/>
    <w:rsid w:val="00EA4C37"/>
    <w:rsid w:val="00EB5DF5"/>
    <w:rsid w:val="00F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5F87"/>
  <w15:chartTrackingRefBased/>
  <w15:docId w15:val="{9426E721-D5B8-465F-BBA6-80919BC9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DF5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1E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1E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1E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1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CB"/>
  </w:style>
  <w:style w:type="paragraph" w:styleId="Footer">
    <w:name w:val="footer"/>
    <w:basedOn w:val="Normal"/>
    <w:link w:val="FooterChar"/>
    <w:uiPriority w:val="99"/>
    <w:unhideWhenUsed/>
    <w:rsid w:val="00B51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ng.com/im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F2D2-16FA-4723-87BD-5C25F12A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HP</cp:lastModifiedBy>
  <cp:revision>3</cp:revision>
  <cp:lastPrinted>2019-10-01T03:11:00Z</cp:lastPrinted>
  <dcterms:created xsi:type="dcterms:W3CDTF">2020-06-24T02:13:00Z</dcterms:created>
  <dcterms:modified xsi:type="dcterms:W3CDTF">2020-06-24T02:29:00Z</dcterms:modified>
</cp:coreProperties>
</file>