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ED7373" w:rsidRDefault="00ED7373" w:rsidP="00E844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D7373">
        <w:rPr>
          <w:rFonts w:ascii="Times New Roman" w:hAnsi="Times New Roman" w:cs="Times New Roman"/>
          <w:b/>
          <w:color w:val="000000" w:themeColor="text1"/>
        </w:rPr>
        <w:t>Kejati</w:t>
      </w:r>
      <w:proofErr w:type="spellEnd"/>
      <w:r w:rsidRPr="00ED7373">
        <w:rPr>
          <w:rFonts w:ascii="Times New Roman" w:hAnsi="Times New Roman" w:cs="Times New Roman"/>
          <w:b/>
          <w:color w:val="000000" w:themeColor="text1"/>
        </w:rPr>
        <w:t xml:space="preserve"> NTB </w:t>
      </w:r>
      <w:proofErr w:type="spellStart"/>
      <w:r w:rsidRPr="00ED7373">
        <w:rPr>
          <w:rFonts w:ascii="Times New Roman" w:hAnsi="Times New Roman" w:cs="Times New Roman"/>
          <w:b/>
          <w:color w:val="000000" w:themeColor="text1"/>
        </w:rPr>
        <w:t>pantau</w:t>
      </w:r>
      <w:proofErr w:type="spellEnd"/>
      <w:r w:rsidRPr="00ED73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D7373">
        <w:rPr>
          <w:rFonts w:ascii="Times New Roman" w:hAnsi="Times New Roman" w:cs="Times New Roman"/>
          <w:b/>
          <w:color w:val="000000" w:themeColor="text1"/>
        </w:rPr>
        <w:t>penyelesaian</w:t>
      </w:r>
      <w:proofErr w:type="spellEnd"/>
      <w:r w:rsidRPr="00ED73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D7373">
        <w:rPr>
          <w:rFonts w:ascii="Times New Roman" w:hAnsi="Times New Roman" w:cs="Times New Roman"/>
          <w:b/>
          <w:color w:val="000000" w:themeColor="text1"/>
        </w:rPr>
        <w:t>masalah</w:t>
      </w:r>
      <w:proofErr w:type="spellEnd"/>
      <w:r w:rsidRPr="00ED73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D7373">
        <w:rPr>
          <w:rFonts w:ascii="Times New Roman" w:hAnsi="Times New Roman" w:cs="Times New Roman"/>
          <w:b/>
          <w:color w:val="000000" w:themeColor="text1"/>
        </w:rPr>
        <w:t>bansos</w:t>
      </w:r>
      <w:proofErr w:type="spellEnd"/>
      <w:r w:rsidRPr="00ED73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D7373">
        <w:rPr>
          <w:rFonts w:ascii="Times New Roman" w:hAnsi="Times New Roman" w:cs="Times New Roman"/>
          <w:b/>
          <w:color w:val="000000" w:themeColor="text1"/>
        </w:rPr>
        <w:t>ikan</w:t>
      </w:r>
      <w:proofErr w:type="spellEnd"/>
      <w:r w:rsidRPr="00ED73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ED7373">
        <w:rPr>
          <w:rFonts w:ascii="Times New Roman" w:hAnsi="Times New Roman" w:cs="Times New Roman"/>
          <w:b/>
          <w:color w:val="000000" w:themeColor="text1"/>
        </w:rPr>
        <w:t>teri</w:t>
      </w:r>
      <w:proofErr w:type="spellEnd"/>
      <w:proofErr w:type="gramEnd"/>
      <w:r w:rsidRPr="00ED7373">
        <w:rPr>
          <w:rFonts w:ascii="Times New Roman" w:hAnsi="Times New Roman" w:cs="Times New Roman"/>
          <w:b/>
          <w:color w:val="000000" w:themeColor="text1"/>
        </w:rPr>
        <w:t xml:space="preserve"> COVID-19</w:t>
      </w: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A54F4" w:rsidRDefault="00404895" w:rsidP="00404895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476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sos Ter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95" w:rsidRDefault="00404895" w:rsidP="00404895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D364C7">
        <w:rPr>
          <w:rFonts w:ascii="Times New Roman" w:hAnsi="Times New Roman" w:cs="Times New Roman"/>
          <w:noProof/>
          <w:color w:val="000000" w:themeColor="text1"/>
        </w:rPr>
        <w:t>http</w:t>
      </w:r>
      <w:r>
        <w:rPr>
          <w:rFonts w:ascii="Times New Roman" w:hAnsi="Times New Roman" w:cs="Times New Roman"/>
          <w:noProof/>
          <w:color w:val="000000" w:themeColor="text1"/>
        </w:rPr>
        <w:t>s://www.bing.com/images/search?</w:t>
      </w:r>
    </w:p>
    <w:p w:rsidR="00DA54F4" w:rsidRDefault="00DA54F4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F961CE" w:rsidRPr="00F961CE" w:rsidRDefault="00F961CE" w:rsidP="00F961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961CE">
        <w:rPr>
          <w:rFonts w:ascii="Times New Roman" w:hAnsi="Times New Roman" w:cs="Times New Roman"/>
          <w:noProof/>
          <w:color w:val="000000" w:themeColor="text1"/>
        </w:rPr>
        <w:t>Mataram (ANTARA) - Kejaksaan Tinggi Nusa Tenggara Barat memantau inspektorat menyelesaikan masalah yang muncul dalam pengadaan ikan teri kering pada paket bantuan Jaring Pengaman Sosial (JPS) Gemilang untuk masyarakat terdampak COVID-19.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"Jadi walaupun persoalannya sudah diserahkan ke inspektorat, kita tetap pantau penyelesaiannya," kata Juru Bicara Kejati NTB Dedi Irawan di Mataram, Senin.</w:t>
      </w:r>
      <w:r w:rsidR="000D3867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Dari hasil telaah, jelas Dedi, jaksa sebelumnya menemukan adanya kesalahan administrasi dalam pengadaan paket tersebut. Hal itu ditemukan dari hasil pengumpulan data dan bahan keterangan para pihak terkait.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"Bahan itu yang kemudian kita serahkan ke inspektorat. Ada sebulan yang lalu kita serahkan," ujarnya.</w:t>
      </w:r>
    </w:p>
    <w:p w:rsidR="00201CBA" w:rsidRDefault="00F961CE" w:rsidP="00F961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961CE">
        <w:rPr>
          <w:rFonts w:ascii="Times New Roman" w:hAnsi="Times New Roman" w:cs="Times New Roman"/>
          <w:noProof/>
          <w:color w:val="000000" w:themeColor="text1"/>
        </w:rPr>
        <w:t xml:space="preserve">Kemudian apabila dalam pemeriksaan bahan tersebut ditemukan mark-up" </w:t>
      </w:r>
      <w:r w:rsidR="00404895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F961CE">
        <w:rPr>
          <w:rFonts w:ascii="Times New Roman" w:hAnsi="Times New Roman" w:cs="Times New Roman"/>
          <w:noProof/>
          <w:color w:val="000000" w:themeColor="text1"/>
        </w:rPr>
        <w:t>(penggelembungan) harga sesuai yang dilaporkan, maka inspektorat wajib melakukan penagihan.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"Kalau sudah ditagih tapi tidak juga diselesaikan, baru kejaksaan turun, tapi proses itu menunggu inspektorat yang serahkan ke kita," ucap dia.</w:t>
      </w:r>
      <w:r w:rsidR="00201CB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Pemerintah daerah menyerahkan tanggung jawab pengadaan ikan teri kering kepada Dinas Kelautan dan Perikanan NTB. Ikan teri kering ini merupakan pengganti untuk item telur pada JPS Gemilang Tahap I.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Pada tahap II, Dinas Kelautan dan Perikanan NTB menggunakan perusahaan milik daerah dari PT Gerbang NTB Emas (GNE) sebagai pengumpul produk olahan UKM/IKM dengan menyalurkan anggaran Rp2,8 miliar.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F961CE" w:rsidRPr="00F961CE" w:rsidRDefault="00F961CE" w:rsidP="00F961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  <w:r w:rsidRPr="00F961CE">
        <w:rPr>
          <w:rFonts w:ascii="Times New Roman" w:hAnsi="Times New Roman" w:cs="Times New Roman"/>
          <w:noProof/>
          <w:color w:val="000000" w:themeColor="text1"/>
        </w:rPr>
        <w:t>Pihak dinas menggandeng sekitar 20 UKM/IKM untuk memproduksi ikan teri kering jenis lore. Harga perkemasan 250 gram senilai Rp19.000. Produknya disiapkan sebanyak 125.000 sesuai dengan jumlah keluarga penerima manfaat (PKM) JPS Gemilang Tahap II.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Untuk tahap III, Dinas Kelautan dan Perikanan NTB menggandeng enam penyedia ikan teri kering jenis ijo dari kalangan perusahaan swasta.</w:t>
      </w:r>
      <w:r w:rsidR="00ED737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F961CE">
        <w:rPr>
          <w:rFonts w:ascii="Times New Roman" w:hAnsi="Times New Roman" w:cs="Times New Roman"/>
          <w:noProof/>
          <w:color w:val="000000" w:themeColor="text1"/>
        </w:rPr>
        <w:t>Dengan kesiapan anggaran Rp2,4 miliar, harga beli per kemasan ukuran 250 gram senilai Rp15.000. Pada penyaluran bantuan sosial COVID-19 terakhir ini, pemerintah menyalurkannya kepada 120.000 PKM.</w:t>
      </w:r>
    </w:p>
    <w:p w:rsidR="00F961CE" w:rsidRPr="00F961CE" w:rsidRDefault="00F961CE" w:rsidP="00F961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961CE">
        <w:rPr>
          <w:rFonts w:ascii="Times New Roman" w:hAnsi="Times New Roman" w:cs="Times New Roman"/>
          <w:noProof/>
          <w:color w:val="000000" w:themeColor="text1"/>
        </w:rPr>
        <w:t>Pewarta : Dhimas Budi Pratama</w:t>
      </w:r>
    </w:p>
    <w:p w:rsidR="00F961CE" w:rsidRPr="00F961CE" w:rsidRDefault="00F961CE" w:rsidP="00F961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F961CE">
        <w:rPr>
          <w:rFonts w:ascii="Times New Roman" w:hAnsi="Times New Roman" w:cs="Times New Roman"/>
          <w:noProof/>
          <w:color w:val="000000" w:themeColor="text1"/>
        </w:rPr>
        <w:lastRenderedPageBreak/>
        <w:t>Editor: Riza Fahriza</w:t>
      </w:r>
    </w:p>
    <w:p w:rsidR="0093337D" w:rsidRDefault="00F961CE" w:rsidP="00F961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1CE">
        <w:rPr>
          <w:rFonts w:ascii="Times New Roman" w:hAnsi="Times New Roman" w:cs="Times New Roman"/>
          <w:noProof/>
          <w:color w:val="000000" w:themeColor="text1"/>
        </w:rPr>
        <w:t>COPYRIGHT © ANTARA 2020</w:t>
      </w:r>
    </w:p>
    <w:p w:rsidR="0093337D" w:rsidRDefault="0093337D" w:rsidP="00933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4373DC" w:rsidP="0093337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E84411" w:rsidRPr="0041671A" w:rsidRDefault="00404895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 </w:t>
      </w:r>
      <w:proofErr w:type="spellStart"/>
      <w:r>
        <w:rPr>
          <w:rFonts w:ascii="Times New Roman" w:hAnsi="Times New Roman" w:cs="Times New Roman"/>
        </w:rPr>
        <w:t>regulasi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119/2813/SJ,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117/KMK.07/2020,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Percepatan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Penyesuain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Daerah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Corona Virus Disease 2019 (Covid-19) </w:t>
      </w:r>
      <w:proofErr w:type="spellStart"/>
      <w:r w:rsidR="0041671A">
        <w:rPr>
          <w:rFonts w:ascii="Times New Roman" w:hAnsi="Times New Roman" w:cs="Times New Roman"/>
        </w:rPr>
        <w:t>serta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Pengamana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dan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Daya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Beli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Masyarakat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dan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Perekonomian</w:t>
      </w:r>
      <w:proofErr w:type="spellEnd"/>
      <w:r w:rsidR="0041671A">
        <w:rPr>
          <w:rFonts w:ascii="Times New Roman" w:hAnsi="Times New Roman" w:cs="Times New Roman"/>
        </w:rPr>
        <w:t xml:space="preserve"> Nasional, </w:t>
      </w:r>
      <w:proofErr w:type="spellStart"/>
      <w:r w:rsidR="0041671A">
        <w:rPr>
          <w:rFonts w:ascii="Times New Roman" w:hAnsi="Times New Roman" w:cs="Times New Roman"/>
        </w:rPr>
        <w:t>salah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satu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belanja</w:t>
      </w:r>
      <w:proofErr w:type="spellEnd"/>
      <w:r w:rsidR="0041671A">
        <w:rPr>
          <w:rFonts w:ascii="Times New Roman" w:hAnsi="Times New Roman" w:cs="Times New Roman"/>
        </w:rPr>
        <w:t xml:space="preserve"> yang </w:t>
      </w:r>
      <w:proofErr w:type="spellStart"/>
      <w:r w:rsidR="0041671A">
        <w:rPr>
          <w:rFonts w:ascii="Times New Roman" w:hAnsi="Times New Roman" w:cs="Times New Roman"/>
        </w:rPr>
        <w:t>dilaksanakan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dalam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pelaksanaan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penanganan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pandemi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covid</w:t>
      </w:r>
      <w:proofErr w:type="spellEnd"/>
      <w:r w:rsidR="0041671A">
        <w:rPr>
          <w:rFonts w:ascii="Times New Roman" w:hAnsi="Times New Roman" w:cs="Times New Roman"/>
        </w:rPr>
        <w:t xml:space="preserve"> 19 </w:t>
      </w:r>
      <w:proofErr w:type="spellStart"/>
      <w:r w:rsidR="0041671A">
        <w:rPr>
          <w:rFonts w:ascii="Times New Roman" w:hAnsi="Times New Roman" w:cs="Times New Roman"/>
        </w:rPr>
        <w:t>adalah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penyedian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jaring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pengamanan</w:t>
      </w:r>
      <w:proofErr w:type="spellEnd"/>
      <w:r w:rsidR="0041671A">
        <w:rPr>
          <w:rFonts w:ascii="Times New Roman" w:hAnsi="Times New Roman" w:cs="Times New Roman"/>
        </w:rPr>
        <w:t xml:space="preserve"> </w:t>
      </w:r>
      <w:proofErr w:type="spellStart"/>
      <w:r w:rsidR="0041671A">
        <w:rPr>
          <w:rFonts w:ascii="Times New Roman" w:hAnsi="Times New Roman" w:cs="Times New Roman"/>
        </w:rPr>
        <w:t>sosial</w:t>
      </w:r>
      <w:proofErr w:type="spellEnd"/>
      <w:r w:rsidR="0041671A">
        <w:rPr>
          <w:rFonts w:ascii="Times New Roman" w:hAnsi="Times New Roman" w:cs="Times New Roman"/>
        </w:rPr>
        <w:t xml:space="preserve">/ </w:t>
      </w:r>
      <w:proofErr w:type="spellStart"/>
      <w:r w:rsidR="0041671A" w:rsidRPr="0041671A">
        <w:rPr>
          <w:rFonts w:ascii="Times New Roman" w:hAnsi="Times New Roman" w:cs="Times New Roman"/>
          <w:i/>
        </w:rPr>
        <w:t>Sosial</w:t>
      </w:r>
      <w:proofErr w:type="spellEnd"/>
      <w:r w:rsidR="0041671A" w:rsidRPr="0041671A">
        <w:rPr>
          <w:rFonts w:ascii="Times New Roman" w:hAnsi="Times New Roman" w:cs="Times New Roman"/>
          <w:i/>
        </w:rPr>
        <w:t xml:space="preserve"> </w:t>
      </w:r>
      <w:proofErr w:type="spellStart"/>
      <w:r w:rsidR="0041671A" w:rsidRPr="0041671A">
        <w:rPr>
          <w:rFonts w:ascii="Times New Roman" w:hAnsi="Times New Roman" w:cs="Times New Roman"/>
          <w:i/>
        </w:rPr>
        <w:t>Savety</w:t>
      </w:r>
      <w:proofErr w:type="spellEnd"/>
      <w:r w:rsidR="0041671A" w:rsidRPr="0041671A">
        <w:rPr>
          <w:rFonts w:ascii="Times New Roman" w:hAnsi="Times New Roman" w:cs="Times New Roman"/>
          <w:i/>
        </w:rPr>
        <w:t xml:space="preserve"> Net</w:t>
      </w:r>
      <w:r w:rsidR="00E23173">
        <w:rPr>
          <w:rFonts w:ascii="Times New Roman" w:hAnsi="Times New Roman" w:cs="Times New Roman"/>
        </w:rPr>
        <w:t>.</w:t>
      </w:r>
      <w:r w:rsidR="00E23173">
        <w:rPr>
          <w:rStyle w:val="FootnoteReference"/>
          <w:rFonts w:ascii="Times New Roman" w:hAnsi="Times New Roman" w:cs="Times New Roman"/>
        </w:rPr>
        <w:footnoteReference w:id="1"/>
      </w:r>
    </w:p>
    <w:p w:rsidR="00443BFE" w:rsidRDefault="00E23173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Relaisasi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minyak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teri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dll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penyediannya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dibelanjakan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POS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Terduga</w:t>
      </w:r>
      <w:proofErr w:type="spellEnd"/>
      <w:r>
        <w:rPr>
          <w:rFonts w:ascii="Times New Roman" w:hAnsi="Times New Roman" w:cs="Times New Roman"/>
        </w:rPr>
        <w:t>.</w:t>
      </w:r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Dalam</w:t>
      </w:r>
      <w:proofErr w:type="spellEnd"/>
      <w:r w:rsidR="00C52628">
        <w:rPr>
          <w:rFonts w:ascii="Times New Roman" w:hAnsi="Times New Roman" w:cs="Times New Roman"/>
        </w:rPr>
        <w:t xml:space="preserve"> PP </w:t>
      </w:r>
      <w:proofErr w:type="spellStart"/>
      <w:r w:rsidR="00C52628">
        <w:rPr>
          <w:rFonts w:ascii="Times New Roman" w:hAnsi="Times New Roman" w:cs="Times New Roman"/>
        </w:rPr>
        <w:t>Nomor</w:t>
      </w:r>
      <w:proofErr w:type="spellEnd"/>
      <w:r w:rsidR="00C52628">
        <w:rPr>
          <w:rFonts w:ascii="Times New Roman" w:hAnsi="Times New Roman" w:cs="Times New Roman"/>
        </w:rPr>
        <w:t xml:space="preserve"> 12 </w:t>
      </w:r>
      <w:proofErr w:type="spellStart"/>
      <w:r w:rsidR="00C52628">
        <w:rPr>
          <w:rFonts w:ascii="Times New Roman" w:hAnsi="Times New Roman" w:cs="Times New Roman"/>
        </w:rPr>
        <w:t>tahun</w:t>
      </w:r>
      <w:proofErr w:type="spellEnd"/>
      <w:r w:rsidR="00C52628">
        <w:rPr>
          <w:rFonts w:ascii="Times New Roman" w:hAnsi="Times New Roman" w:cs="Times New Roman"/>
        </w:rPr>
        <w:t xml:space="preserve"> 2019 Jo </w:t>
      </w:r>
      <w:proofErr w:type="spellStart"/>
      <w:r w:rsidR="00C52628">
        <w:rPr>
          <w:rFonts w:ascii="Times New Roman" w:hAnsi="Times New Roman" w:cs="Times New Roman"/>
        </w:rPr>
        <w:t>Permendagri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Nomor</w:t>
      </w:r>
      <w:proofErr w:type="spellEnd"/>
      <w:r w:rsidR="00C52628">
        <w:rPr>
          <w:rFonts w:ascii="Times New Roman" w:hAnsi="Times New Roman" w:cs="Times New Roman"/>
        </w:rPr>
        <w:t xml:space="preserve"> 13 </w:t>
      </w:r>
      <w:proofErr w:type="spellStart"/>
      <w:r w:rsidR="00C52628">
        <w:rPr>
          <w:rFonts w:ascii="Times New Roman" w:hAnsi="Times New Roman" w:cs="Times New Roman"/>
        </w:rPr>
        <w:t>Tahun</w:t>
      </w:r>
      <w:proofErr w:type="spellEnd"/>
      <w:r w:rsidR="00C52628">
        <w:rPr>
          <w:rFonts w:ascii="Times New Roman" w:hAnsi="Times New Roman" w:cs="Times New Roman"/>
        </w:rPr>
        <w:t xml:space="preserve"> 2006 </w:t>
      </w:r>
      <w:proofErr w:type="spellStart"/>
      <w:r w:rsidR="00C52628">
        <w:rPr>
          <w:rFonts w:ascii="Times New Roman" w:hAnsi="Times New Roman" w:cs="Times New Roman"/>
        </w:rPr>
        <w:t>tentang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Pengelolaan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Keuaangan</w:t>
      </w:r>
      <w:proofErr w:type="spellEnd"/>
      <w:r w:rsidR="00C52628">
        <w:rPr>
          <w:rFonts w:ascii="Times New Roman" w:hAnsi="Times New Roman" w:cs="Times New Roman"/>
        </w:rPr>
        <w:t xml:space="preserve"> Daerah, </w:t>
      </w:r>
      <w:proofErr w:type="spellStart"/>
      <w:r w:rsidR="00C52628">
        <w:rPr>
          <w:rFonts w:ascii="Times New Roman" w:hAnsi="Times New Roman" w:cs="Times New Roman"/>
        </w:rPr>
        <w:t>Pos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Belanja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Tak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Terduga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merupakan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adalah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pengeluaraan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anggaran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atas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beban</w:t>
      </w:r>
      <w:proofErr w:type="spellEnd"/>
      <w:r w:rsidR="00C52628">
        <w:rPr>
          <w:rFonts w:ascii="Times New Roman" w:hAnsi="Times New Roman" w:cs="Times New Roman"/>
        </w:rPr>
        <w:t xml:space="preserve"> APBD </w:t>
      </w:r>
      <w:proofErr w:type="spellStart"/>
      <w:r w:rsidR="00C52628">
        <w:rPr>
          <w:rFonts w:ascii="Times New Roman" w:hAnsi="Times New Roman" w:cs="Times New Roman"/>
        </w:rPr>
        <w:t>untuk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Keadaan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darurat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termasuk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keperluan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mendesak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serta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pengembalian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atas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kelebihan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pembayaran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atas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penerimaan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daerah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tahun-tahun</w:t>
      </w:r>
      <w:proofErr w:type="spellEnd"/>
      <w:r w:rsidR="00C52628">
        <w:rPr>
          <w:rFonts w:ascii="Times New Roman" w:hAnsi="Times New Roman" w:cs="Times New Roman"/>
        </w:rPr>
        <w:t xml:space="preserve"> </w:t>
      </w:r>
      <w:proofErr w:type="spellStart"/>
      <w:r w:rsidR="00C52628">
        <w:rPr>
          <w:rFonts w:ascii="Times New Roman" w:hAnsi="Times New Roman" w:cs="Times New Roman"/>
        </w:rPr>
        <w:t>sebelumnnya</w:t>
      </w:r>
      <w:proofErr w:type="spellEnd"/>
      <w:r w:rsidR="00C52628">
        <w:rPr>
          <w:rFonts w:ascii="Times New Roman" w:hAnsi="Times New Roman" w:cs="Times New Roman"/>
        </w:rPr>
        <w:t>.</w:t>
      </w:r>
      <w:r w:rsidR="00C52628">
        <w:rPr>
          <w:rStyle w:val="FootnoteReference"/>
          <w:rFonts w:ascii="Times New Roman" w:hAnsi="Times New Roman" w:cs="Times New Roman"/>
        </w:rPr>
        <w:footnoteReference w:id="2"/>
      </w:r>
    </w:p>
    <w:p w:rsidR="00C52628" w:rsidRPr="004C2004" w:rsidRDefault="00C52628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F961CE" w:rsidRPr="00E84411" w:rsidRDefault="00F961CE" w:rsidP="00F961C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history="1">
        <w:r w:rsidRPr="0003059C">
          <w:rPr>
            <w:rStyle w:val="Hyperlink"/>
          </w:rPr>
          <w:t>https://mataram.antaranews.com/berita/140740/kejati-ntb-pantau-penyelesaian-masalah-bansos-ikan-teri-covid-19/</w:t>
        </w:r>
      </w:hyperlink>
      <w:r>
        <w:t xml:space="preserve"> </w:t>
      </w:r>
      <w:proofErr w:type="spellStart"/>
      <w:r>
        <w:t>Tanggal</w:t>
      </w:r>
      <w:proofErr w:type="spellEnd"/>
      <w:r>
        <w:t xml:space="preserve"> 7 </w:t>
      </w:r>
      <w:proofErr w:type="spellStart"/>
      <w:r>
        <w:t>Desember</w:t>
      </w:r>
      <w:proofErr w:type="spellEnd"/>
      <w:r>
        <w:t xml:space="preserve"> 2020</w:t>
      </w:r>
    </w:p>
    <w:p w:rsidR="008A4140" w:rsidRPr="00E84411" w:rsidRDefault="00F961CE" w:rsidP="00F961C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Pr="0003059C">
          <w:rPr>
            <w:rStyle w:val="Hyperlink"/>
          </w:rPr>
          <w:t>https://www.suarantb.com/bansos-covid-19-rawan-penggelembungan-harga/</w:t>
        </w:r>
      </w:hyperlink>
      <w:r>
        <w:t xml:space="preserve"> 19 September 2020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5A" w:rsidRDefault="006F7E5A" w:rsidP="004373DC">
      <w:pPr>
        <w:spacing w:after="0" w:line="240" w:lineRule="auto"/>
      </w:pPr>
      <w:r>
        <w:separator/>
      </w:r>
    </w:p>
  </w:endnote>
  <w:endnote w:type="continuationSeparator" w:id="0">
    <w:p w:rsidR="006F7E5A" w:rsidRDefault="006F7E5A" w:rsidP="004373DC">
      <w:pPr>
        <w:spacing w:after="0" w:line="240" w:lineRule="auto"/>
      </w:pPr>
      <w:r>
        <w:continuationSeparator/>
      </w:r>
    </w:p>
  </w:endnote>
  <w:endnote w:id="1">
    <w:p w:rsidR="00404895" w:rsidRDefault="004048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04895">
        <w:rPr>
          <w:b/>
        </w:rPr>
        <w:t>Mark up</w:t>
      </w:r>
      <w:r w:rsidRPr="00404895">
        <w:t xml:space="preserve"> </w:t>
      </w:r>
      <w:proofErr w:type="spellStart"/>
      <w:r w:rsidRPr="00404895">
        <w:t>adalah</w:t>
      </w:r>
      <w:proofErr w:type="spellEnd"/>
      <w:r w:rsidRPr="00404895">
        <w:t xml:space="preserve"> </w:t>
      </w:r>
      <w:proofErr w:type="spellStart"/>
      <w:r w:rsidRPr="00404895">
        <w:t>suatu</w:t>
      </w:r>
      <w:proofErr w:type="spellEnd"/>
      <w:r w:rsidRPr="00404895">
        <w:t xml:space="preserve"> </w:t>
      </w:r>
      <w:proofErr w:type="spellStart"/>
      <w:r w:rsidRPr="00404895">
        <w:t>metode</w:t>
      </w:r>
      <w:proofErr w:type="spellEnd"/>
      <w:r w:rsidRPr="00404895">
        <w:t xml:space="preserve"> </w:t>
      </w:r>
      <w:proofErr w:type="spellStart"/>
      <w:r w:rsidRPr="00404895">
        <w:t>penentuan</w:t>
      </w:r>
      <w:proofErr w:type="spellEnd"/>
      <w:r w:rsidRPr="00404895">
        <w:t xml:space="preserve"> </w:t>
      </w:r>
      <w:proofErr w:type="spellStart"/>
      <w:r w:rsidRPr="00404895">
        <w:t>atau</w:t>
      </w:r>
      <w:proofErr w:type="spellEnd"/>
      <w:r w:rsidRPr="00404895">
        <w:t xml:space="preserve"> </w:t>
      </w:r>
      <w:proofErr w:type="spellStart"/>
      <w:r w:rsidRPr="00404895">
        <w:t>penetapan</w:t>
      </w:r>
      <w:proofErr w:type="spellEnd"/>
      <w:r w:rsidRPr="00404895">
        <w:t xml:space="preserve"> </w:t>
      </w:r>
      <w:proofErr w:type="spellStart"/>
      <w:r w:rsidRPr="00404895">
        <w:t>harga</w:t>
      </w:r>
      <w:proofErr w:type="spellEnd"/>
      <w:r w:rsidRPr="00404895">
        <w:t xml:space="preserve"> yang paling </w:t>
      </w:r>
      <w:proofErr w:type="spellStart"/>
      <w:r w:rsidRPr="00404895">
        <w:t>umum</w:t>
      </w:r>
      <w:proofErr w:type="spellEnd"/>
      <w:r w:rsidRPr="00404895">
        <w:t xml:space="preserve"> </w:t>
      </w:r>
      <w:proofErr w:type="spellStart"/>
      <w:r w:rsidRPr="00404895">
        <w:t>dan</w:t>
      </w:r>
      <w:proofErr w:type="spellEnd"/>
      <w:r w:rsidRPr="00404895">
        <w:t xml:space="preserve"> paling </w:t>
      </w:r>
      <w:proofErr w:type="spellStart"/>
      <w:r w:rsidRPr="00404895">
        <w:t>sederhana</w:t>
      </w:r>
      <w:proofErr w:type="spellEnd"/>
      <w:r w:rsidRPr="00404895">
        <w:t xml:space="preserve"> yang </w:t>
      </w:r>
      <w:proofErr w:type="spellStart"/>
      <w:r w:rsidRPr="00404895">
        <w:t>diterapkan</w:t>
      </w:r>
      <w:proofErr w:type="spellEnd"/>
      <w:r w:rsidRPr="00404895">
        <w:t xml:space="preserve"> </w:t>
      </w:r>
      <w:proofErr w:type="spellStart"/>
      <w:r w:rsidRPr="00404895">
        <w:t>dalam</w:t>
      </w:r>
      <w:proofErr w:type="spellEnd"/>
      <w:r w:rsidRPr="00404895">
        <w:t xml:space="preserve"> </w:t>
      </w:r>
      <w:proofErr w:type="spellStart"/>
      <w:r w:rsidRPr="00404895">
        <w:t>dunia</w:t>
      </w:r>
      <w:proofErr w:type="spellEnd"/>
      <w:r w:rsidRPr="00404895">
        <w:t xml:space="preserve"> </w:t>
      </w:r>
      <w:proofErr w:type="spellStart"/>
      <w:r w:rsidRPr="00404895">
        <w:t>bisnis</w:t>
      </w:r>
      <w:proofErr w:type="spellEnd"/>
      <w:r w:rsidRPr="00404895">
        <w:t xml:space="preserve">.  </w:t>
      </w:r>
      <w:proofErr w:type="spellStart"/>
      <w:r w:rsidRPr="00404895">
        <w:t>Dalam</w:t>
      </w:r>
      <w:proofErr w:type="spellEnd"/>
      <w:r w:rsidRPr="00404895">
        <w:t xml:space="preserve"> </w:t>
      </w:r>
      <w:proofErr w:type="spellStart"/>
      <w:r w:rsidRPr="00404895">
        <w:t>dunia</w:t>
      </w:r>
      <w:proofErr w:type="spellEnd"/>
      <w:r w:rsidRPr="00404895">
        <w:t xml:space="preserve"> </w:t>
      </w:r>
      <w:proofErr w:type="spellStart"/>
      <w:r w:rsidRPr="00404895">
        <w:t>bisnis</w:t>
      </w:r>
      <w:proofErr w:type="spellEnd"/>
      <w:r w:rsidRPr="00404895">
        <w:t xml:space="preserve">, </w:t>
      </w:r>
      <w:proofErr w:type="spellStart"/>
      <w:r w:rsidRPr="00404895">
        <w:t>baik</w:t>
      </w:r>
      <w:proofErr w:type="spellEnd"/>
      <w:r w:rsidRPr="00404895">
        <w:t xml:space="preserve"> </w:t>
      </w:r>
      <w:proofErr w:type="spellStart"/>
      <w:r w:rsidRPr="00404895">
        <w:t>sebagai</w:t>
      </w:r>
      <w:proofErr w:type="spellEnd"/>
      <w:r w:rsidRPr="00404895">
        <w:t xml:space="preserve"> </w:t>
      </w:r>
      <w:proofErr w:type="spellStart"/>
      <w:r w:rsidRPr="00404895">
        <w:t>konsumen</w:t>
      </w:r>
      <w:proofErr w:type="spellEnd"/>
      <w:r w:rsidRPr="00404895">
        <w:t xml:space="preserve">, </w:t>
      </w:r>
      <w:proofErr w:type="spellStart"/>
      <w:r w:rsidRPr="00404895">
        <w:t>produsen</w:t>
      </w:r>
      <w:proofErr w:type="spellEnd"/>
      <w:r w:rsidRPr="00404895">
        <w:t xml:space="preserve"> </w:t>
      </w:r>
      <w:proofErr w:type="spellStart"/>
      <w:r w:rsidRPr="00404895">
        <w:t>ataupun</w:t>
      </w:r>
      <w:proofErr w:type="spellEnd"/>
      <w:r w:rsidRPr="00404895">
        <w:t xml:space="preserve"> </w:t>
      </w:r>
      <w:proofErr w:type="spellStart"/>
      <w:r w:rsidRPr="00404895">
        <w:t>sebagai</w:t>
      </w:r>
      <w:proofErr w:type="spellEnd"/>
      <w:r w:rsidRPr="00404895">
        <w:t xml:space="preserve"> distributor, </w:t>
      </w:r>
      <w:proofErr w:type="spellStart"/>
      <w:r w:rsidRPr="00404895">
        <w:t>tentunya</w:t>
      </w:r>
      <w:proofErr w:type="spellEnd"/>
      <w:r w:rsidRPr="00404895">
        <w:t xml:space="preserve"> </w:t>
      </w:r>
      <w:proofErr w:type="spellStart"/>
      <w:r w:rsidRPr="00404895">
        <w:t>kita</w:t>
      </w:r>
      <w:proofErr w:type="spellEnd"/>
      <w:r w:rsidRPr="00404895">
        <w:t xml:space="preserve"> </w:t>
      </w:r>
      <w:proofErr w:type="spellStart"/>
      <w:r w:rsidRPr="00404895">
        <w:t>sudah</w:t>
      </w:r>
      <w:proofErr w:type="spellEnd"/>
      <w:r w:rsidRPr="00404895">
        <w:t xml:space="preserve"> </w:t>
      </w:r>
      <w:proofErr w:type="spellStart"/>
      <w:r w:rsidRPr="00404895">
        <w:t>sangat</w:t>
      </w:r>
      <w:proofErr w:type="spellEnd"/>
      <w:r w:rsidRPr="00404895">
        <w:t xml:space="preserve"> </w:t>
      </w:r>
      <w:proofErr w:type="spellStart"/>
      <w:r w:rsidRPr="00404895">
        <w:t>akrab</w:t>
      </w:r>
      <w:proofErr w:type="spellEnd"/>
      <w:r w:rsidRPr="00404895">
        <w:t xml:space="preserve"> </w:t>
      </w:r>
      <w:proofErr w:type="spellStart"/>
      <w:r w:rsidRPr="00404895">
        <w:t>dengan</w:t>
      </w:r>
      <w:proofErr w:type="spellEnd"/>
      <w:r w:rsidRPr="00404895">
        <w:t xml:space="preserve"> yang </w:t>
      </w:r>
      <w:proofErr w:type="spellStart"/>
      <w:r w:rsidRPr="00404895">
        <w:t>namanya</w:t>
      </w:r>
      <w:proofErr w:type="spellEnd"/>
      <w:r w:rsidRPr="00404895">
        <w:t xml:space="preserve"> </w:t>
      </w:r>
      <w:proofErr w:type="spellStart"/>
      <w:r w:rsidRPr="00404895">
        <w:t>harga</w:t>
      </w:r>
      <w:proofErr w:type="spellEnd"/>
      <w:r w:rsidRPr="00404895">
        <w:t xml:space="preserve">. </w:t>
      </w:r>
      <w:proofErr w:type="spellStart"/>
      <w:r w:rsidRPr="00404895">
        <w:t>Harga</w:t>
      </w:r>
      <w:proofErr w:type="spellEnd"/>
      <w:r w:rsidRPr="00404895">
        <w:t xml:space="preserve"> </w:t>
      </w:r>
      <w:proofErr w:type="spellStart"/>
      <w:r w:rsidRPr="00404895">
        <w:t>menjadi</w:t>
      </w:r>
      <w:proofErr w:type="spellEnd"/>
      <w:r w:rsidRPr="00404895">
        <w:t xml:space="preserve"> </w:t>
      </w:r>
      <w:proofErr w:type="spellStart"/>
      <w:r w:rsidRPr="00404895">
        <w:t>tolak</w:t>
      </w:r>
      <w:proofErr w:type="spellEnd"/>
      <w:r w:rsidRPr="00404895">
        <w:t xml:space="preserve"> </w:t>
      </w:r>
      <w:proofErr w:type="spellStart"/>
      <w:r w:rsidRPr="00404895">
        <w:t>ukur</w:t>
      </w:r>
      <w:proofErr w:type="spellEnd"/>
      <w:r w:rsidRPr="00404895">
        <w:t xml:space="preserve"> </w:t>
      </w:r>
      <w:proofErr w:type="spellStart"/>
      <w:r w:rsidRPr="00404895">
        <w:t>atau</w:t>
      </w:r>
      <w:proofErr w:type="spellEnd"/>
      <w:r w:rsidRPr="00404895">
        <w:t xml:space="preserve"> </w:t>
      </w:r>
      <w:proofErr w:type="spellStart"/>
      <w:r w:rsidRPr="00404895">
        <w:t>nilai</w:t>
      </w:r>
      <w:proofErr w:type="spellEnd"/>
      <w:r w:rsidRPr="00404895">
        <w:t xml:space="preserve"> yang </w:t>
      </w:r>
      <w:proofErr w:type="spellStart"/>
      <w:r w:rsidRPr="00404895">
        <w:t>dianggap</w:t>
      </w:r>
      <w:proofErr w:type="spellEnd"/>
      <w:r w:rsidRPr="00404895">
        <w:t xml:space="preserve"> </w:t>
      </w:r>
      <w:proofErr w:type="spellStart"/>
      <w:r w:rsidRPr="00404895">
        <w:t>sepadan</w:t>
      </w:r>
      <w:proofErr w:type="spellEnd"/>
      <w:r w:rsidRPr="00404895">
        <w:t xml:space="preserve"> </w:t>
      </w:r>
      <w:proofErr w:type="spellStart"/>
      <w:r w:rsidRPr="00404895">
        <w:t>terhadap</w:t>
      </w:r>
      <w:proofErr w:type="spellEnd"/>
      <w:r w:rsidRPr="00404895">
        <w:t xml:space="preserve"> </w:t>
      </w:r>
      <w:proofErr w:type="spellStart"/>
      <w:r w:rsidRPr="00404895">
        <w:t>suatu</w:t>
      </w:r>
      <w:proofErr w:type="spellEnd"/>
      <w:r w:rsidRPr="00404895">
        <w:t xml:space="preserve"> </w:t>
      </w:r>
      <w:proofErr w:type="spellStart"/>
      <w:r w:rsidRPr="00404895">
        <w:t>produk</w:t>
      </w:r>
      <w:proofErr w:type="spellEnd"/>
      <w:r w:rsidRPr="00404895">
        <w:t xml:space="preserve"> </w:t>
      </w:r>
      <w:proofErr w:type="spellStart"/>
      <w:r w:rsidRPr="00404895">
        <w:t>dan</w:t>
      </w:r>
      <w:proofErr w:type="spellEnd"/>
      <w:r w:rsidRPr="00404895">
        <w:t xml:space="preserve"> </w:t>
      </w:r>
      <w:proofErr w:type="spellStart"/>
      <w:r w:rsidRPr="00404895">
        <w:t>jasa</w:t>
      </w:r>
      <w:proofErr w:type="spellEnd"/>
      <w:r w:rsidRPr="00404895">
        <w:t xml:space="preserve"> yang </w:t>
      </w:r>
      <w:proofErr w:type="spellStart"/>
      <w:r w:rsidRPr="00404895">
        <w:t>ditawarkan</w:t>
      </w:r>
      <w:proofErr w:type="spellEnd"/>
      <w:r w:rsidRPr="00404895">
        <w:t xml:space="preserve">. </w:t>
      </w:r>
      <w:proofErr w:type="spellStart"/>
      <w:r w:rsidRPr="00404895">
        <w:t>Artinya</w:t>
      </w:r>
      <w:proofErr w:type="spellEnd"/>
      <w:r w:rsidRPr="00404895">
        <w:t xml:space="preserve">, </w:t>
      </w:r>
      <w:proofErr w:type="spellStart"/>
      <w:r w:rsidRPr="00404895">
        <w:t>Nilai</w:t>
      </w:r>
      <w:proofErr w:type="spellEnd"/>
      <w:r w:rsidRPr="00404895">
        <w:t xml:space="preserve"> </w:t>
      </w:r>
      <w:proofErr w:type="spellStart"/>
      <w:r w:rsidRPr="00404895">
        <w:t>harga</w:t>
      </w:r>
      <w:proofErr w:type="spellEnd"/>
      <w:r w:rsidRPr="00404895">
        <w:t xml:space="preserve"> </w:t>
      </w:r>
      <w:proofErr w:type="spellStart"/>
      <w:r w:rsidRPr="00404895">
        <w:t>tidak</w:t>
      </w:r>
      <w:proofErr w:type="spellEnd"/>
      <w:r w:rsidRPr="00404895">
        <w:t xml:space="preserve"> </w:t>
      </w:r>
      <w:proofErr w:type="spellStart"/>
      <w:r w:rsidRPr="00404895">
        <w:t>serta</w:t>
      </w:r>
      <w:proofErr w:type="spellEnd"/>
      <w:r w:rsidRPr="00404895">
        <w:t xml:space="preserve"> </w:t>
      </w:r>
      <w:proofErr w:type="spellStart"/>
      <w:r w:rsidRPr="00404895">
        <w:t>merta</w:t>
      </w:r>
      <w:proofErr w:type="spellEnd"/>
      <w:r w:rsidRPr="00404895">
        <w:t xml:space="preserve"> </w:t>
      </w:r>
      <w:proofErr w:type="spellStart"/>
      <w:r w:rsidRPr="00404895">
        <w:t>bisa</w:t>
      </w:r>
      <w:proofErr w:type="spellEnd"/>
      <w:r w:rsidRPr="00404895">
        <w:t xml:space="preserve"> </w:t>
      </w:r>
      <w:proofErr w:type="spellStart"/>
      <w:r w:rsidRPr="00404895">
        <w:t>kita</w:t>
      </w:r>
      <w:proofErr w:type="spellEnd"/>
      <w:r w:rsidRPr="00404895">
        <w:t xml:space="preserve"> </w:t>
      </w:r>
      <w:proofErr w:type="spellStart"/>
      <w:r w:rsidRPr="00404895">
        <w:t>tentukan</w:t>
      </w:r>
      <w:proofErr w:type="spellEnd"/>
      <w:r w:rsidRPr="00404895">
        <w:t xml:space="preserve"> </w:t>
      </w:r>
      <w:proofErr w:type="spellStart"/>
      <w:r w:rsidRPr="00404895">
        <w:t>secara</w:t>
      </w:r>
      <w:proofErr w:type="spellEnd"/>
      <w:r w:rsidRPr="00404895">
        <w:t xml:space="preserve"> </w:t>
      </w:r>
      <w:proofErr w:type="spellStart"/>
      <w:r w:rsidRPr="00404895">
        <w:t>sembarangan</w:t>
      </w:r>
      <w:proofErr w:type="spellEnd"/>
      <w:r w:rsidRPr="00404895">
        <w:t xml:space="preserve">. </w:t>
      </w:r>
      <w:proofErr w:type="spellStart"/>
      <w:r w:rsidRPr="00404895">
        <w:t>Jika</w:t>
      </w:r>
      <w:proofErr w:type="spellEnd"/>
      <w:r w:rsidRPr="00404895">
        <w:t xml:space="preserve"> </w:t>
      </w:r>
      <w:proofErr w:type="spellStart"/>
      <w:r w:rsidRPr="00404895">
        <w:t>anda</w:t>
      </w:r>
      <w:proofErr w:type="spellEnd"/>
      <w:r w:rsidRPr="00404895">
        <w:t xml:space="preserve"> </w:t>
      </w:r>
      <w:proofErr w:type="spellStart"/>
      <w:r w:rsidRPr="00404895">
        <w:t>ingin</w:t>
      </w:r>
      <w:proofErr w:type="spellEnd"/>
      <w:r w:rsidRPr="00404895">
        <w:t xml:space="preserve"> </w:t>
      </w:r>
      <w:proofErr w:type="spellStart"/>
      <w:r w:rsidRPr="00404895">
        <w:t>bisnis</w:t>
      </w:r>
      <w:proofErr w:type="spellEnd"/>
      <w:r w:rsidRPr="00404895">
        <w:t xml:space="preserve"> </w:t>
      </w:r>
      <w:proofErr w:type="spellStart"/>
      <w:r w:rsidRPr="00404895">
        <w:t>anda</w:t>
      </w:r>
      <w:proofErr w:type="spellEnd"/>
      <w:r w:rsidRPr="00404895">
        <w:t xml:space="preserve"> </w:t>
      </w:r>
      <w:proofErr w:type="spellStart"/>
      <w:r w:rsidRPr="00404895">
        <w:t>dapat</w:t>
      </w:r>
      <w:proofErr w:type="spellEnd"/>
      <w:r w:rsidRPr="00404895">
        <w:t xml:space="preserve"> </w:t>
      </w:r>
      <w:proofErr w:type="spellStart"/>
      <w:r w:rsidRPr="00404895">
        <w:t>berjalan</w:t>
      </w:r>
      <w:proofErr w:type="spellEnd"/>
      <w:r w:rsidRPr="00404895">
        <w:t xml:space="preserve"> </w:t>
      </w:r>
      <w:proofErr w:type="spellStart"/>
      <w:r w:rsidRPr="00404895">
        <w:t>secara</w:t>
      </w:r>
      <w:proofErr w:type="spellEnd"/>
      <w:r w:rsidRPr="00404895">
        <w:t xml:space="preserve"> </w:t>
      </w:r>
      <w:proofErr w:type="spellStart"/>
      <w:r w:rsidRPr="00404895">
        <w:t>terus</w:t>
      </w:r>
      <w:proofErr w:type="spellEnd"/>
      <w:r w:rsidRPr="00404895">
        <w:t xml:space="preserve"> </w:t>
      </w:r>
      <w:proofErr w:type="spellStart"/>
      <w:r w:rsidRPr="00404895">
        <w:t>menerus</w:t>
      </w:r>
      <w:proofErr w:type="spellEnd"/>
      <w:r w:rsidRPr="00404895">
        <w:t xml:space="preserve"> </w:t>
      </w:r>
      <w:proofErr w:type="spellStart"/>
      <w:r w:rsidRPr="00404895">
        <w:t>ada</w:t>
      </w:r>
      <w:proofErr w:type="spellEnd"/>
      <w:r w:rsidRPr="00404895">
        <w:t xml:space="preserve"> </w:t>
      </w:r>
      <w:proofErr w:type="spellStart"/>
      <w:r w:rsidRPr="00404895">
        <w:t>baiknya</w:t>
      </w:r>
      <w:proofErr w:type="spellEnd"/>
      <w:r w:rsidRPr="00404895">
        <w:t xml:space="preserve"> </w:t>
      </w:r>
      <w:proofErr w:type="spellStart"/>
      <w:r w:rsidRPr="00404895">
        <w:t>anda</w:t>
      </w:r>
      <w:proofErr w:type="spellEnd"/>
      <w:r w:rsidRPr="00404895">
        <w:t xml:space="preserve"> </w:t>
      </w:r>
      <w:proofErr w:type="spellStart"/>
      <w:r w:rsidRPr="00404895">
        <w:t>memperhatikan</w:t>
      </w:r>
      <w:proofErr w:type="spellEnd"/>
      <w:r w:rsidRPr="00404895">
        <w:t xml:space="preserve"> </w:t>
      </w:r>
      <w:proofErr w:type="spellStart"/>
      <w:r w:rsidRPr="00404895">
        <w:t>mekanisme</w:t>
      </w:r>
      <w:proofErr w:type="spellEnd"/>
      <w:r w:rsidRPr="00404895">
        <w:t xml:space="preserve"> </w:t>
      </w:r>
      <w:proofErr w:type="spellStart"/>
      <w:r w:rsidRPr="00404895">
        <w:t>perhitungan</w:t>
      </w:r>
      <w:proofErr w:type="spellEnd"/>
      <w:r w:rsidRPr="00404895">
        <w:t xml:space="preserve"> </w:t>
      </w:r>
      <w:proofErr w:type="spellStart"/>
      <w:r w:rsidRPr="00404895">
        <w:t>harga</w:t>
      </w:r>
      <w:proofErr w:type="spellEnd"/>
      <w:r w:rsidRPr="00404895">
        <w:t xml:space="preserve"> </w:t>
      </w:r>
      <w:proofErr w:type="spellStart"/>
      <w:r w:rsidRPr="00404895">
        <w:t>dengan</w:t>
      </w:r>
      <w:proofErr w:type="spellEnd"/>
      <w:r w:rsidRPr="00404895">
        <w:t xml:space="preserve"> </w:t>
      </w:r>
      <w:proofErr w:type="spellStart"/>
      <w:proofErr w:type="gramStart"/>
      <w:r w:rsidRPr="00404895">
        <w:t>cara</w:t>
      </w:r>
      <w:proofErr w:type="spellEnd"/>
      <w:proofErr w:type="gramEnd"/>
      <w:r w:rsidRPr="00404895">
        <w:t xml:space="preserve"> </w:t>
      </w:r>
      <w:proofErr w:type="spellStart"/>
      <w:r w:rsidRPr="00404895">
        <w:t>mempertimbangkan</w:t>
      </w:r>
      <w:proofErr w:type="spellEnd"/>
      <w:r w:rsidRPr="00404895">
        <w:t xml:space="preserve"> </w:t>
      </w:r>
      <w:proofErr w:type="spellStart"/>
      <w:r w:rsidRPr="00404895">
        <w:t>berbagai</w:t>
      </w:r>
      <w:proofErr w:type="spellEnd"/>
      <w:r w:rsidRPr="00404895">
        <w:t xml:space="preserve"> </w:t>
      </w:r>
      <w:proofErr w:type="spellStart"/>
      <w:r w:rsidRPr="00404895">
        <w:t>faktor</w:t>
      </w:r>
      <w:proofErr w:type="spellEnd"/>
      <w:r w:rsidRPr="00404895">
        <w:t xml:space="preserve"> yang </w:t>
      </w:r>
      <w:proofErr w:type="spellStart"/>
      <w:r w:rsidRPr="00404895">
        <w:t>memeperngaruhi</w:t>
      </w:r>
      <w:proofErr w:type="spellEnd"/>
      <w:r w:rsidRPr="00404895">
        <w:t xml:space="preserve"> </w:t>
      </w:r>
      <w:proofErr w:type="spellStart"/>
      <w:r w:rsidRPr="00404895">
        <w:t>mekanisme</w:t>
      </w:r>
      <w:proofErr w:type="spellEnd"/>
      <w:r w:rsidRPr="00404895">
        <w:t xml:space="preserve"> </w:t>
      </w:r>
      <w:proofErr w:type="spellStart"/>
      <w:r w:rsidRPr="00404895">
        <w:t>tersebut</w:t>
      </w:r>
      <w:proofErr w:type="spellEnd"/>
      <w:r>
        <w:t xml:space="preserve"> [vide:</w:t>
      </w:r>
      <w:r w:rsidRPr="00404895">
        <w:t xml:space="preserve"> </w:t>
      </w:r>
      <w:hyperlink r:id="rId1" w:history="1">
        <w:r>
          <w:rPr>
            <w:rStyle w:val="Hyperlink"/>
          </w:rPr>
          <w:t xml:space="preserve">√ </w:t>
        </w:r>
        <w:proofErr w:type="spellStart"/>
        <w:r>
          <w:rPr>
            <w:rStyle w:val="Hyperlink"/>
          </w:rPr>
          <w:t>Mark up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dan</w:t>
        </w:r>
        <w:proofErr w:type="spellEnd"/>
        <w:r>
          <w:rPr>
            <w:rStyle w:val="Hyperlink"/>
          </w:rPr>
          <w:t xml:space="preserve"> Mark Down </w:t>
        </w:r>
        <w:proofErr w:type="spellStart"/>
        <w:r>
          <w:rPr>
            <w:rStyle w:val="Hyperlink"/>
          </w:rPr>
          <w:t>Penjelasan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cara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menghitung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contohnya</w:t>
        </w:r>
        <w:proofErr w:type="spellEnd"/>
        <w:r>
          <w:rPr>
            <w:rStyle w:val="Hyperlink"/>
          </w:rPr>
          <w:t>. (pengertian.id)</w:t>
        </w:r>
      </w:hyperlink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5A" w:rsidRDefault="006F7E5A" w:rsidP="004373DC">
      <w:pPr>
        <w:spacing w:after="0" w:line="240" w:lineRule="auto"/>
      </w:pPr>
      <w:r>
        <w:separator/>
      </w:r>
    </w:p>
  </w:footnote>
  <w:footnote w:type="continuationSeparator" w:id="0">
    <w:p w:rsidR="006F7E5A" w:rsidRDefault="006F7E5A" w:rsidP="004373DC">
      <w:pPr>
        <w:spacing w:after="0" w:line="240" w:lineRule="auto"/>
      </w:pPr>
      <w:r>
        <w:continuationSeparator/>
      </w:r>
    </w:p>
  </w:footnote>
  <w:footnote w:id="1">
    <w:p w:rsidR="00E23173" w:rsidRDefault="00E231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Diktum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SKB 2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119, </w:t>
      </w:r>
      <w:proofErr w:type="spellStart"/>
      <w:r>
        <w:rPr>
          <w:rFonts w:ascii="Times New Roman" w:hAnsi="Times New Roman" w:cs="Times New Roman"/>
        </w:rPr>
        <w:t>mor</w:t>
      </w:r>
      <w:proofErr w:type="spellEnd"/>
      <w:r>
        <w:rPr>
          <w:rFonts w:ascii="Times New Roman" w:hAnsi="Times New Roman" w:cs="Times New Roman"/>
        </w:rPr>
        <w:t xml:space="preserve"> 119/2813/SJ,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117/KMK.07/2020,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Percepatan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Penyesuain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Daerah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Corona Virus Disease 2019 (Covid-19)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Perekonomian</w:t>
      </w:r>
      <w:proofErr w:type="spellEnd"/>
      <w:r>
        <w:rPr>
          <w:rFonts w:ascii="Times New Roman" w:hAnsi="Times New Roman" w:cs="Times New Roman"/>
        </w:rPr>
        <w:t xml:space="preserve"> Nasional</w:t>
      </w:r>
    </w:p>
  </w:footnote>
  <w:footnote w:id="2">
    <w:p w:rsidR="00C52628" w:rsidRDefault="00C526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68 </w:t>
      </w:r>
      <w:proofErr w:type="spellStart"/>
      <w:r>
        <w:t>ayat</w:t>
      </w:r>
      <w:proofErr w:type="spellEnd"/>
      <w:r>
        <w:t xml:space="preserve"> (1) PP 12 </w:t>
      </w:r>
      <w:proofErr w:type="spellStart"/>
      <w:r>
        <w:t>tahun</w:t>
      </w:r>
      <w:proofErr w:type="spellEnd"/>
      <w:r>
        <w:t xml:space="preserve"> 2019 Jo </w:t>
      </w:r>
      <w:proofErr w:type="spellStart"/>
      <w:r>
        <w:t>Permendagri</w:t>
      </w:r>
      <w:proofErr w:type="spellEnd"/>
      <w:r>
        <w:t xml:space="preserve"> 13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B43BB"/>
    <w:rsid w:val="000C2B27"/>
    <w:rsid w:val="000C3750"/>
    <w:rsid w:val="000D3867"/>
    <w:rsid w:val="000E2493"/>
    <w:rsid w:val="000E62FF"/>
    <w:rsid w:val="000F2761"/>
    <w:rsid w:val="000F6809"/>
    <w:rsid w:val="00104DC3"/>
    <w:rsid w:val="00110614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1CBA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2F325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4895"/>
    <w:rsid w:val="0040569B"/>
    <w:rsid w:val="0041671A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14AF"/>
    <w:rsid w:val="00483FF8"/>
    <w:rsid w:val="00487FAF"/>
    <w:rsid w:val="004A1A93"/>
    <w:rsid w:val="004A1F45"/>
    <w:rsid w:val="004A5D4A"/>
    <w:rsid w:val="004C2004"/>
    <w:rsid w:val="004C5C7B"/>
    <w:rsid w:val="004D168C"/>
    <w:rsid w:val="004F450C"/>
    <w:rsid w:val="004F7800"/>
    <w:rsid w:val="005025D5"/>
    <w:rsid w:val="0051364C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C6926"/>
    <w:rsid w:val="005D1030"/>
    <w:rsid w:val="005D76E8"/>
    <w:rsid w:val="005E7074"/>
    <w:rsid w:val="005F2672"/>
    <w:rsid w:val="005F5037"/>
    <w:rsid w:val="005F7B99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2F81"/>
    <w:rsid w:val="006730B3"/>
    <w:rsid w:val="00673DAA"/>
    <w:rsid w:val="006912A3"/>
    <w:rsid w:val="0069630C"/>
    <w:rsid w:val="006A2E1B"/>
    <w:rsid w:val="006B07B8"/>
    <w:rsid w:val="006C456B"/>
    <w:rsid w:val="006D0A3B"/>
    <w:rsid w:val="006D1162"/>
    <w:rsid w:val="006D1A3C"/>
    <w:rsid w:val="006E0CB6"/>
    <w:rsid w:val="006F10F0"/>
    <w:rsid w:val="006F7E5A"/>
    <w:rsid w:val="00707D1E"/>
    <w:rsid w:val="00737A09"/>
    <w:rsid w:val="00766EE3"/>
    <w:rsid w:val="00766EE9"/>
    <w:rsid w:val="0076756C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3337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A39"/>
    <w:rsid w:val="00A23E1B"/>
    <w:rsid w:val="00A2613E"/>
    <w:rsid w:val="00A43242"/>
    <w:rsid w:val="00A45C09"/>
    <w:rsid w:val="00A53D72"/>
    <w:rsid w:val="00A547BB"/>
    <w:rsid w:val="00A56237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62"/>
    <w:rsid w:val="00BE019B"/>
    <w:rsid w:val="00BE3EA0"/>
    <w:rsid w:val="00BE76DF"/>
    <w:rsid w:val="00BF20A6"/>
    <w:rsid w:val="00BF4FD3"/>
    <w:rsid w:val="00BF5EF7"/>
    <w:rsid w:val="00BF7F50"/>
    <w:rsid w:val="00C017A4"/>
    <w:rsid w:val="00C420DD"/>
    <w:rsid w:val="00C52628"/>
    <w:rsid w:val="00C65AD2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A54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05B0B"/>
    <w:rsid w:val="00E1107D"/>
    <w:rsid w:val="00E130DB"/>
    <w:rsid w:val="00E21AF1"/>
    <w:rsid w:val="00E22B17"/>
    <w:rsid w:val="00E23173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D7373"/>
    <w:rsid w:val="00EF176D"/>
    <w:rsid w:val="00F20581"/>
    <w:rsid w:val="00F329DC"/>
    <w:rsid w:val="00F34BBB"/>
    <w:rsid w:val="00F367F9"/>
    <w:rsid w:val="00F47084"/>
    <w:rsid w:val="00F7258E"/>
    <w:rsid w:val="00F76EBA"/>
    <w:rsid w:val="00F961CE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5148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bansos-covid-19-rawan-penggelembungan-har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aram.antaranews.com/berita/140740/kejati-ntb-pantau-penyelesaian-masalah-bansos-ikan-teri-covid-19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ngertian.id/mark-up-dan-mark-d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7810-F1CA-47B7-BACE-1AC45917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70</cp:revision>
  <dcterms:created xsi:type="dcterms:W3CDTF">2020-06-22T02:16:00Z</dcterms:created>
  <dcterms:modified xsi:type="dcterms:W3CDTF">2020-12-10T04:46:00Z</dcterms:modified>
</cp:coreProperties>
</file>