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1A1AE5" w:rsidRDefault="001A1AE5" w:rsidP="00E84411">
      <w:pPr>
        <w:spacing w:after="0" w:line="360" w:lineRule="auto"/>
        <w:jc w:val="center"/>
        <w:rPr>
          <w:rFonts w:ascii="Times New Roman" w:hAnsi="Times New Roman" w:cs="Times New Roman"/>
          <w:b/>
          <w:color w:val="000000" w:themeColor="text1"/>
        </w:rPr>
      </w:pPr>
      <w:proofErr w:type="spellStart"/>
      <w:r w:rsidRPr="001A1AE5">
        <w:rPr>
          <w:rFonts w:ascii="Times New Roman" w:hAnsi="Times New Roman" w:cs="Times New Roman"/>
          <w:b/>
          <w:color w:val="000000" w:themeColor="text1"/>
        </w:rPr>
        <w:t>Proyek</w:t>
      </w:r>
      <w:proofErr w:type="spellEnd"/>
      <w:r w:rsidRPr="001A1AE5">
        <w:rPr>
          <w:rFonts w:ascii="Times New Roman" w:hAnsi="Times New Roman" w:cs="Times New Roman"/>
          <w:b/>
          <w:color w:val="000000" w:themeColor="text1"/>
        </w:rPr>
        <w:t xml:space="preserve"> IGD </w:t>
      </w:r>
      <w:proofErr w:type="spellStart"/>
      <w:r w:rsidRPr="001A1AE5">
        <w:rPr>
          <w:rFonts w:ascii="Times New Roman" w:hAnsi="Times New Roman" w:cs="Times New Roman"/>
          <w:b/>
          <w:color w:val="000000" w:themeColor="text1"/>
        </w:rPr>
        <w:t>Rumah</w:t>
      </w:r>
      <w:proofErr w:type="spellEnd"/>
      <w:r w:rsidRPr="001A1AE5">
        <w:rPr>
          <w:rFonts w:ascii="Times New Roman" w:hAnsi="Times New Roman" w:cs="Times New Roman"/>
          <w:b/>
          <w:color w:val="000000" w:themeColor="text1"/>
        </w:rPr>
        <w:t xml:space="preserve"> </w:t>
      </w:r>
      <w:proofErr w:type="spellStart"/>
      <w:r w:rsidRPr="001A1AE5">
        <w:rPr>
          <w:rFonts w:ascii="Times New Roman" w:hAnsi="Times New Roman" w:cs="Times New Roman"/>
          <w:b/>
          <w:color w:val="000000" w:themeColor="text1"/>
        </w:rPr>
        <w:t>Sakit</w:t>
      </w:r>
      <w:proofErr w:type="spellEnd"/>
      <w:r w:rsidRPr="001A1AE5">
        <w:rPr>
          <w:rFonts w:ascii="Times New Roman" w:hAnsi="Times New Roman" w:cs="Times New Roman"/>
          <w:b/>
          <w:color w:val="000000" w:themeColor="text1"/>
        </w:rPr>
        <w:t xml:space="preserve"> </w:t>
      </w:r>
      <w:proofErr w:type="spellStart"/>
      <w:r w:rsidRPr="001A1AE5">
        <w:rPr>
          <w:rFonts w:ascii="Times New Roman" w:hAnsi="Times New Roman" w:cs="Times New Roman"/>
          <w:b/>
          <w:color w:val="000000" w:themeColor="text1"/>
        </w:rPr>
        <w:t>Tripat</w:t>
      </w:r>
      <w:proofErr w:type="spellEnd"/>
      <w:r w:rsidRPr="001A1AE5">
        <w:rPr>
          <w:rFonts w:ascii="Times New Roman" w:hAnsi="Times New Roman" w:cs="Times New Roman"/>
          <w:b/>
          <w:color w:val="000000" w:themeColor="text1"/>
        </w:rPr>
        <w:t xml:space="preserve"> </w:t>
      </w:r>
      <w:proofErr w:type="spellStart"/>
      <w:r w:rsidRPr="001A1AE5">
        <w:rPr>
          <w:rFonts w:ascii="Times New Roman" w:hAnsi="Times New Roman" w:cs="Times New Roman"/>
          <w:b/>
          <w:color w:val="000000" w:themeColor="text1"/>
        </w:rPr>
        <w:t>Siap</w:t>
      </w:r>
      <w:proofErr w:type="spellEnd"/>
      <w:r w:rsidRPr="001A1AE5">
        <w:rPr>
          <w:rFonts w:ascii="Times New Roman" w:hAnsi="Times New Roman" w:cs="Times New Roman"/>
          <w:b/>
          <w:color w:val="000000" w:themeColor="text1"/>
        </w:rPr>
        <w:t xml:space="preserve"> </w:t>
      </w:r>
      <w:proofErr w:type="spellStart"/>
      <w:r w:rsidRPr="001A1AE5">
        <w:rPr>
          <w:rFonts w:ascii="Times New Roman" w:hAnsi="Times New Roman" w:cs="Times New Roman"/>
          <w:b/>
          <w:color w:val="000000" w:themeColor="text1"/>
        </w:rPr>
        <w:t>untuk</w:t>
      </w:r>
      <w:proofErr w:type="spellEnd"/>
      <w:r w:rsidRPr="001A1AE5">
        <w:rPr>
          <w:rFonts w:ascii="Times New Roman" w:hAnsi="Times New Roman" w:cs="Times New Roman"/>
          <w:b/>
          <w:color w:val="000000" w:themeColor="text1"/>
        </w:rPr>
        <w:t xml:space="preserve"> </w:t>
      </w:r>
      <w:proofErr w:type="spellStart"/>
      <w:r w:rsidRPr="001A1AE5">
        <w:rPr>
          <w:rFonts w:ascii="Times New Roman" w:hAnsi="Times New Roman" w:cs="Times New Roman"/>
          <w:b/>
          <w:color w:val="000000" w:themeColor="text1"/>
        </w:rPr>
        <w:t>Serah</w:t>
      </w:r>
      <w:proofErr w:type="spellEnd"/>
      <w:r w:rsidRPr="001A1AE5">
        <w:rPr>
          <w:rFonts w:ascii="Times New Roman" w:hAnsi="Times New Roman" w:cs="Times New Roman"/>
          <w:b/>
          <w:color w:val="000000" w:themeColor="text1"/>
        </w:rPr>
        <w:t xml:space="preserve"> </w:t>
      </w:r>
      <w:proofErr w:type="spellStart"/>
      <w:r w:rsidRPr="001A1AE5">
        <w:rPr>
          <w:rFonts w:ascii="Times New Roman" w:hAnsi="Times New Roman" w:cs="Times New Roman"/>
          <w:b/>
          <w:color w:val="000000" w:themeColor="text1"/>
        </w:rPr>
        <w:t>Terima</w:t>
      </w:r>
      <w:proofErr w:type="spellEnd"/>
    </w:p>
    <w:p w:rsidR="00E84411" w:rsidRDefault="00AD1001" w:rsidP="00AD1001">
      <w:pPr>
        <w:spacing w:after="0" w:line="360" w:lineRule="auto"/>
        <w:jc w:val="center"/>
        <w:rPr>
          <w:rFonts w:ascii="Times New Roman" w:hAnsi="Times New Roman" w:cs="Times New Roman"/>
          <w:noProof/>
          <w:color w:val="000000" w:themeColor="text1"/>
        </w:rPr>
      </w:pPr>
      <w:r>
        <w:rPr>
          <w:rFonts w:ascii="Times New Roman" w:hAnsi="Times New Roman" w:cs="Times New Roman"/>
          <w:noProof/>
          <w:color w:val="000000" w:themeColor="text1"/>
        </w:rPr>
        <w:drawing>
          <wp:inline distT="0" distB="0" distL="0" distR="0">
            <wp:extent cx="2377135" cy="17145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D Tripat.jpeg"/>
                    <pic:cNvPicPr/>
                  </pic:nvPicPr>
                  <pic:blipFill>
                    <a:blip r:embed="rId8">
                      <a:extLst>
                        <a:ext uri="{28A0092B-C50C-407E-A947-70E740481C1C}">
                          <a14:useLocalDpi xmlns:a14="http://schemas.microsoft.com/office/drawing/2010/main" val="0"/>
                        </a:ext>
                      </a:extLst>
                    </a:blip>
                    <a:stretch>
                      <a:fillRect/>
                    </a:stretch>
                  </pic:blipFill>
                  <pic:spPr>
                    <a:xfrm>
                      <a:off x="0" y="0"/>
                      <a:ext cx="2379944" cy="1716526"/>
                    </a:xfrm>
                    <a:prstGeom prst="rect">
                      <a:avLst/>
                    </a:prstGeom>
                    <a:ln>
                      <a:noFill/>
                    </a:ln>
                    <a:effectLst>
                      <a:softEdge rad="112500"/>
                    </a:effectLst>
                  </pic:spPr>
                </pic:pic>
              </a:graphicData>
            </a:graphic>
          </wp:inline>
        </w:drawing>
      </w:r>
    </w:p>
    <w:p w:rsidR="00AD1001" w:rsidRPr="00AD1001" w:rsidRDefault="00AD1001" w:rsidP="00AD1001">
      <w:pPr>
        <w:spacing w:after="0" w:line="360" w:lineRule="auto"/>
        <w:jc w:val="center"/>
        <w:rPr>
          <w:rFonts w:ascii="Times New Roman" w:hAnsi="Times New Roman" w:cs="Times New Roman"/>
          <w:i/>
          <w:noProof/>
          <w:color w:val="000000" w:themeColor="text1"/>
        </w:rPr>
      </w:pPr>
      <w:r w:rsidRPr="00AD1001">
        <w:rPr>
          <w:rFonts w:ascii="Times New Roman" w:hAnsi="Times New Roman" w:cs="Times New Roman"/>
          <w:i/>
          <w:noProof/>
          <w:color w:val="000000" w:themeColor="text1"/>
        </w:rPr>
        <w:t>Ilustrasi</w:t>
      </w:r>
    </w:p>
    <w:p w:rsidR="00DA54F4" w:rsidRDefault="00FA4EC2" w:rsidP="00AD1001">
      <w:pPr>
        <w:spacing w:after="0" w:line="360" w:lineRule="auto"/>
        <w:jc w:val="center"/>
        <w:rPr>
          <w:rFonts w:ascii="Times New Roman" w:hAnsi="Times New Roman" w:cs="Times New Roman"/>
          <w:noProof/>
          <w:color w:val="000000" w:themeColor="text1"/>
        </w:rPr>
      </w:pPr>
      <w:hyperlink r:id="rId9" w:history="1">
        <w:r w:rsidR="00AD1001" w:rsidRPr="006F28AF">
          <w:rPr>
            <w:rStyle w:val="Hyperlink"/>
            <w:rFonts w:ascii="Times New Roman" w:hAnsi="Times New Roman" w:cs="Times New Roman"/>
            <w:noProof/>
          </w:rPr>
          <w:t>https://www.bing.com/images/search?q</w:t>
        </w:r>
      </w:hyperlink>
    </w:p>
    <w:p w:rsidR="00AD1001" w:rsidRDefault="00AD1001" w:rsidP="00AD1001">
      <w:pPr>
        <w:spacing w:after="0" w:line="360" w:lineRule="auto"/>
        <w:jc w:val="center"/>
        <w:rPr>
          <w:rFonts w:ascii="Times New Roman" w:hAnsi="Times New Roman" w:cs="Times New Roman"/>
          <w:noProof/>
          <w:color w:val="000000" w:themeColor="text1"/>
        </w:rPr>
      </w:pPr>
    </w:p>
    <w:p w:rsidR="001A1AE5" w:rsidRPr="001A1AE5" w:rsidRDefault="001A1AE5" w:rsidP="001A1AE5">
      <w:pPr>
        <w:spacing w:after="0" w:line="360" w:lineRule="auto"/>
        <w:jc w:val="both"/>
        <w:rPr>
          <w:rFonts w:ascii="Times New Roman" w:hAnsi="Times New Roman" w:cs="Times New Roman"/>
          <w:noProof/>
          <w:color w:val="000000" w:themeColor="text1"/>
        </w:rPr>
      </w:pPr>
      <w:r w:rsidRPr="001A1AE5">
        <w:rPr>
          <w:rFonts w:ascii="Times New Roman" w:hAnsi="Times New Roman" w:cs="Times New Roman"/>
          <w:noProof/>
          <w:color w:val="000000" w:themeColor="text1"/>
        </w:rPr>
        <w:t>Lombok Barat (Inside Lombok) – Tim PHO (Provisional Hand Over) proyek pembangunan IGD Rumah Sakit Tripat, Gerung, tinjau kesiapan proyek untuk lakukan serah terima</w:t>
      </w:r>
      <w:r w:rsidR="00C03D61">
        <w:rPr>
          <w:rStyle w:val="EndnoteReference"/>
          <w:rFonts w:ascii="Times New Roman" w:hAnsi="Times New Roman" w:cs="Times New Roman"/>
          <w:noProof/>
          <w:color w:val="000000" w:themeColor="text1"/>
        </w:rPr>
        <w:endnoteReference w:id="1"/>
      </w:r>
      <w:r w:rsidRPr="001A1AE5">
        <w:rPr>
          <w:rFonts w:ascii="Times New Roman" w:hAnsi="Times New Roman" w:cs="Times New Roman"/>
          <w:noProof/>
          <w:color w:val="000000" w:themeColor="text1"/>
        </w:rPr>
        <w:t xml:space="preserve"> (PHO). Itu rencananya akan dilakukan sebelum batas kontrak</w:t>
      </w:r>
      <w:r w:rsidR="006F455B">
        <w:rPr>
          <w:rStyle w:val="EndnoteReference"/>
          <w:rFonts w:ascii="Times New Roman" w:hAnsi="Times New Roman" w:cs="Times New Roman"/>
          <w:noProof/>
          <w:color w:val="000000" w:themeColor="text1"/>
        </w:rPr>
        <w:endnoteReference w:id="2"/>
      </w:r>
      <w:r w:rsidRPr="001A1AE5">
        <w:rPr>
          <w:rFonts w:ascii="Times New Roman" w:hAnsi="Times New Roman" w:cs="Times New Roman"/>
          <w:noProof/>
          <w:color w:val="000000" w:themeColor="text1"/>
        </w:rPr>
        <w:t xml:space="preserve"> berakhir pada 26 Desember mendatang.</w:t>
      </w:r>
    </w:p>
    <w:p w:rsidR="001A1AE5" w:rsidRPr="001A1AE5" w:rsidRDefault="001A1AE5" w:rsidP="001A1AE5">
      <w:pPr>
        <w:spacing w:after="0" w:line="360" w:lineRule="auto"/>
        <w:jc w:val="both"/>
        <w:rPr>
          <w:rFonts w:ascii="Times New Roman" w:hAnsi="Times New Roman" w:cs="Times New Roman"/>
          <w:noProof/>
          <w:color w:val="000000" w:themeColor="text1"/>
        </w:rPr>
      </w:pPr>
      <w:r w:rsidRPr="001A1AE5">
        <w:rPr>
          <w:rFonts w:ascii="Times New Roman" w:hAnsi="Times New Roman" w:cs="Times New Roman"/>
          <w:noProof/>
          <w:color w:val="000000" w:themeColor="text1"/>
        </w:rPr>
        <w:t>“Sekarang tim PHO sudah persiapan dan hari ini sudah mulai turun mereka, paling ndak butuh dua hari lah mereka untuk mencermati” ungkap Kepala Dinas PUPR Lobar,  Made Arthadana, saat dikonfirmasi di ruang kerjanya, Rabu (23/12/2020).</w:t>
      </w:r>
      <w:r w:rsidR="00C03D61">
        <w:rPr>
          <w:rFonts w:ascii="Times New Roman" w:hAnsi="Times New Roman" w:cs="Times New Roman"/>
          <w:noProof/>
          <w:color w:val="000000" w:themeColor="text1"/>
        </w:rPr>
        <w:t xml:space="preserve"> </w:t>
      </w:r>
      <w:r w:rsidRPr="001A1AE5">
        <w:rPr>
          <w:rFonts w:ascii="Times New Roman" w:hAnsi="Times New Roman" w:cs="Times New Roman"/>
          <w:noProof/>
          <w:color w:val="000000" w:themeColor="text1"/>
        </w:rPr>
        <w:t>Di mana saat ini, progres</w:t>
      </w:r>
      <w:r w:rsidR="006F455B">
        <w:rPr>
          <w:rStyle w:val="EndnoteReference"/>
          <w:rFonts w:ascii="Times New Roman" w:hAnsi="Times New Roman" w:cs="Times New Roman"/>
          <w:noProof/>
          <w:color w:val="000000" w:themeColor="text1"/>
        </w:rPr>
        <w:endnoteReference w:id="3"/>
      </w:r>
      <w:r w:rsidRPr="001A1AE5">
        <w:rPr>
          <w:rFonts w:ascii="Times New Roman" w:hAnsi="Times New Roman" w:cs="Times New Roman"/>
          <w:noProof/>
          <w:color w:val="000000" w:themeColor="text1"/>
        </w:rPr>
        <w:t xml:space="preserve"> proyek yang dibiayai dari pinjaman daerah di Bank NTB sebesar Rp 80 miliar, namun dengan nilai kontrak dari hasil lelang</w:t>
      </w:r>
      <w:r w:rsidR="006F455B">
        <w:rPr>
          <w:rStyle w:val="EndnoteReference"/>
          <w:rFonts w:ascii="Times New Roman" w:hAnsi="Times New Roman" w:cs="Times New Roman"/>
          <w:noProof/>
          <w:color w:val="000000" w:themeColor="text1"/>
        </w:rPr>
        <w:endnoteReference w:id="4"/>
      </w:r>
      <w:r w:rsidRPr="001A1AE5">
        <w:rPr>
          <w:rFonts w:ascii="Times New Roman" w:hAnsi="Times New Roman" w:cs="Times New Roman"/>
          <w:noProof/>
          <w:color w:val="000000" w:themeColor="text1"/>
        </w:rPr>
        <w:t xml:space="preserve"> proyek sebesar Rp 76 miliar lebih tersebut sudah mencapai 100 persen. Dengan waktu pengerjaan selama lima bulan. Yang dimulai sejak 24 Juli hingga 26 Desember mendatang.</w:t>
      </w:r>
    </w:p>
    <w:p w:rsidR="001A1AE5" w:rsidRPr="001A1AE5" w:rsidRDefault="001A1AE5" w:rsidP="001A1AE5">
      <w:pPr>
        <w:spacing w:after="0" w:line="360" w:lineRule="auto"/>
        <w:jc w:val="both"/>
        <w:rPr>
          <w:rFonts w:ascii="Times New Roman" w:hAnsi="Times New Roman" w:cs="Times New Roman"/>
          <w:noProof/>
          <w:color w:val="000000" w:themeColor="text1"/>
        </w:rPr>
      </w:pPr>
      <w:r w:rsidRPr="001A1AE5">
        <w:rPr>
          <w:rFonts w:ascii="Times New Roman" w:hAnsi="Times New Roman" w:cs="Times New Roman"/>
          <w:noProof/>
          <w:color w:val="000000" w:themeColor="text1"/>
        </w:rPr>
        <w:t>“Pengerjaannya lima bulan, sehingga sebetulnya untuk menyelesaikan proyek itu normalnya butuh waktu minimal delapan bulan dan paling ndak 13 bulan” sebutnya.</w:t>
      </w:r>
    </w:p>
    <w:p w:rsidR="001A1AE5" w:rsidRPr="001A1AE5" w:rsidRDefault="001A1AE5" w:rsidP="001A1AE5">
      <w:pPr>
        <w:spacing w:after="0" w:line="360" w:lineRule="auto"/>
        <w:jc w:val="both"/>
        <w:rPr>
          <w:rFonts w:ascii="Times New Roman" w:hAnsi="Times New Roman" w:cs="Times New Roman"/>
          <w:noProof/>
          <w:color w:val="000000" w:themeColor="text1"/>
        </w:rPr>
      </w:pPr>
      <w:r w:rsidRPr="001A1AE5">
        <w:rPr>
          <w:rFonts w:ascii="Times New Roman" w:hAnsi="Times New Roman" w:cs="Times New Roman"/>
          <w:noProof/>
          <w:color w:val="000000" w:themeColor="text1"/>
        </w:rPr>
        <w:t>Dirinya menuturkan, sebagai langkah manajemen waktu dalam peyelesaian proyek lima lantai tersebut agar dapat selesai sesuai target kontrak. Pihak rekanan pun membagi para tukang di sana dalam tiga shift per harinya. Bahkan itu mulai dilakukan dari awal sejak pengerjaan proyek hingga saat ini.</w:t>
      </w:r>
    </w:p>
    <w:p w:rsidR="001A1AE5" w:rsidRPr="001A1AE5" w:rsidRDefault="001A1AE5" w:rsidP="001A1AE5">
      <w:pPr>
        <w:spacing w:after="0" w:line="360" w:lineRule="auto"/>
        <w:jc w:val="both"/>
        <w:rPr>
          <w:rFonts w:ascii="Times New Roman" w:hAnsi="Times New Roman" w:cs="Times New Roman"/>
          <w:noProof/>
          <w:color w:val="000000" w:themeColor="text1"/>
        </w:rPr>
      </w:pPr>
      <w:r w:rsidRPr="001A1AE5">
        <w:rPr>
          <w:rFonts w:ascii="Times New Roman" w:hAnsi="Times New Roman" w:cs="Times New Roman"/>
          <w:noProof/>
          <w:color w:val="000000" w:themeColor="text1"/>
        </w:rPr>
        <w:t>“Shift pertama dari jam 08.00-16.00 Wita, shift ke-dua jam 17.00-22.00 Wita, terus itu dari jam 22.00 Wita sampai pagi jam 02.00 Wita mereka itu bekerja” bebernya.</w:t>
      </w:r>
    </w:p>
    <w:p w:rsidR="0093337D" w:rsidRDefault="001A1AE5" w:rsidP="001A1AE5">
      <w:pPr>
        <w:spacing w:after="0" w:line="360" w:lineRule="auto"/>
        <w:jc w:val="both"/>
        <w:rPr>
          <w:rFonts w:ascii="Times New Roman" w:hAnsi="Times New Roman" w:cs="Times New Roman"/>
          <w:noProof/>
          <w:color w:val="000000" w:themeColor="text1"/>
        </w:rPr>
      </w:pPr>
      <w:r w:rsidRPr="001A1AE5">
        <w:rPr>
          <w:rFonts w:ascii="Times New Roman" w:hAnsi="Times New Roman" w:cs="Times New Roman"/>
          <w:noProof/>
          <w:color w:val="000000" w:themeColor="text1"/>
        </w:rPr>
        <w:t>Dirinya menyebut keputusan PHO ada di tim yang bersangkutan. Yang memiliki kewenangan untuk menilai detail-detail progres proyek. Baru kemudian diputuskan apakah sudah layak untuk diserahterimakan. Made mengaku,  pihaknya optimistis proyek IGD rumah sakit Tripat dapat dilakukan serah terima sebelum batas kontrak berakhir. Terlebih lagi jika dilihat kondisi fisik proyeknya yang sudah selesai.</w:t>
      </w:r>
    </w:p>
    <w:p w:rsidR="008D736E" w:rsidRDefault="008D736E" w:rsidP="001A1AE5">
      <w:pPr>
        <w:spacing w:after="0" w:line="360" w:lineRule="auto"/>
        <w:jc w:val="both"/>
        <w:rPr>
          <w:rFonts w:ascii="Times New Roman" w:hAnsi="Times New Roman" w:cs="Times New Roman"/>
          <w:noProof/>
          <w:color w:val="000000" w:themeColor="text1"/>
        </w:rPr>
      </w:pPr>
    </w:p>
    <w:p w:rsidR="008D736E" w:rsidRDefault="008D736E" w:rsidP="001A1AE5">
      <w:pPr>
        <w:spacing w:after="0" w:line="360" w:lineRule="auto"/>
        <w:jc w:val="both"/>
        <w:rPr>
          <w:rFonts w:ascii="Times New Roman" w:hAnsi="Times New Roman" w:cs="Times New Roman"/>
          <w:noProof/>
          <w:color w:val="000000" w:themeColor="text1"/>
        </w:rPr>
      </w:pPr>
    </w:p>
    <w:p w:rsidR="008D736E" w:rsidRDefault="008D736E" w:rsidP="001A1AE5">
      <w:pPr>
        <w:spacing w:after="0" w:line="360" w:lineRule="auto"/>
        <w:jc w:val="both"/>
        <w:rPr>
          <w:rFonts w:ascii="Times New Roman" w:hAnsi="Times New Roman" w:cs="Times New Roman"/>
          <w:color w:val="000000" w:themeColor="text1"/>
        </w:rPr>
      </w:pPr>
      <w:bookmarkStart w:id="0" w:name="_GoBack"/>
      <w:bookmarkEnd w:id="0"/>
    </w:p>
    <w:p w:rsidR="004373DC" w:rsidRDefault="004373DC" w:rsidP="0093337D">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lastRenderedPageBreak/>
        <w:t>Catatan</w:t>
      </w:r>
      <w:proofErr w:type="spellEnd"/>
    </w:p>
    <w:p w:rsidR="00E84411" w:rsidRDefault="00AD1001" w:rsidP="00E84411">
      <w:pPr>
        <w:spacing w:after="0" w:line="360" w:lineRule="auto"/>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Presiden</w:t>
      </w:r>
      <w:proofErr w:type="spellEnd"/>
      <w:r>
        <w:rPr>
          <w:rFonts w:ascii="Times New Roman" w:hAnsi="Times New Roman" w:cs="Times New Roman"/>
        </w:rPr>
        <w:t xml:space="preserve"> </w:t>
      </w:r>
      <w:proofErr w:type="spellStart"/>
      <w:r>
        <w:rPr>
          <w:rFonts w:ascii="Times New Roman" w:hAnsi="Times New Roman" w:cs="Times New Roman"/>
        </w:rPr>
        <w:t>Nomor</w:t>
      </w:r>
      <w:proofErr w:type="spellEnd"/>
      <w:r>
        <w:rPr>
          <w:rFonts w:ascii="Times New Roman" w:hAnsi="Times New Roman" w:cs="Times New Roman"/>
        </w:rPr>
        <w:t xml:space="preserve"> 16 </w:t>
      </w:r>
      <w:proofErr w:type="spellStart"/>
      <w:r>
        <w:rPr>
          <w:rFonts w:ascii="Times New Roman" w:hAnsi="Times New Roman" w:cs="Times New Roman"/>
        </w:rPr>
        <w:t>tahun</w:t>
      </w:r>
      <w:proofErr w:type="spellEnd"/>
      <w:r>
        <w:rPr>
          <w:rFonts w:ascii="Times New Roman" w:hAnsi="Times New Roman" w:cs="Times New Roman"/>
        </w:rPr>
        <w:t xml:space="preserve"> 2018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Pengadaan</w:t>
      </w:r>
      <w:proofErr w:type="spellEnd"/>
      <w:r>
        <w:rPr>
          <w:rFonts w:ascii="Times New Roman" w:hAnsi="Times New Roman" w:cs="Times New Roman"/>
        </w:rPr>
        <w:t xml:space="preserve"> </w:t>
      </w:r>
      <w:proofErr w:type="spellStart"/>
      <w:r>
        <w:rPr>
          <w:rFonts w:ascii="Times New Roman" w:hAnsi="Times New Roman" w:cs="Times New Roman"/>
        </w:rPr>
        <w:t>Barang</w:t>
      </w:r>
      <w:proofErr w:type="spellEnd"/>
      <w:r>
        <w:rPr>
          <w:rFonts w:ascii="Times New Roman" w:hAnsi="Times New Roman" w:cs="Times New Roman"/>
        </w:rPr>
        <w:t>/</w:t>
      </w:r>
      <w:proofErr w:type="spellStart"/>
      <w:r>
        <w:rPr>
          <w:rFonts w:ascii="Times New Roman" w:hAnsi="Times New Roman" w:cs="Times New Roman"/>
        </w:rPr>
        <w:t>jasa</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menyatakan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serah</w:t>
      </w:r>
      <w:proofErr w:type="spellEnd"/>
      <w:r>
        <w:rPr>
          <w:rFonts w:ascii="Times New Roman" w:hAnsi="Times New Roman" w:cs="Times New Roman"/>
        </w:rPr>
        <w:t xml:space="preserve"> </w:t>
      </w:r>
      <w:proofErr w:type="spellStart"/>
      <w:r>
        <w:rPr>
          <w:rFonts w:ascii="Times New Roman" w:hAnsi="Times New Roman" w:cs="Times New Roman"/>
        </w:rPr>
        <w:t>terima</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diatur</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rPr>
        <w:t xml:space="preserve"> 57 </w:t>
      </w:r>
      <w:proofErr w:type="spellStart"/>
      <w:r>
        <w:rPr>
          <w:rFonts w:ascii="Times New Roman" w:hAnsi="Times New Roman" w:cs="Times New Roman"/>
        </w:rPr>
        <w:t>sampai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rPr>
        <w:t xml:space="preserve"> 58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bagian</w:t>
      </w:r>
      <w:proofErr w:type="spellEnd"/>
      <w:r>
        <w:rPr>
          <w:rFonts w:ascii="Times New Roman" w:hAnsi="Times New Roman" w:cs="Times New Roman"/>
        </w:rPr>
        <w:t xml:space="preserve"> </w:t>
      </w:r>
      <w:proofErr w:type="spellStart"/>
      <w:r>
        <w:rPr>
          <w:rFonts w:ascii="Times New Roman" w:hAnsi="Times New Roman" w:cs="Times New Roman"/>
        </w:rPr>
        <w:t>kedelapan</w:t>
      </w:r>
      <w:proofErr w:type="spellEnd"/>
      <w:r>
        <w:rPr>
          <w:rFonts w:ascii="Times New Roman" w:hAnsi="Times New Roman" w:cs="Times New Roman"/>
        </w:rPr>
        <w:t xml:space="preserve"> BAB VII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Pengadaan</w:t>
      </w:r>
      <w:proofErr w:type="spellEnd"/>
      <w:r>
        <w:rPr>
          <w:rFonts w:ascii="Times New Roman" w:hAnsi="Times New Roman" w:cs="Times New Roman"/>
        </w:rPr>
        <w:t xml:space="preserve"> </w:t>
      </w:r>
      <w:proofErr w:type="spellStart"/>
      <w:r>
        <w:rPr>
          <w:rFonts w:ascii="Times New Roman" w:hAnsi="Times New Roman" w:cs="Times New Roman"/>
        </w:rPr>
        <w:t>barang</w:t>
      </w:r>
      <w:proofErr w:type="spellEnd"/>
      <w:r>
        <w:rPr>
          <w:rFonts w:ascii="Times New Roman" w:hAnsi="Times New Roman" w:cs="Times New Roman"/>
        </w:rPr>
        <w:t xml:space="preserve">/ </w:t>
      </w:r>
      <w:proofErr w:type="spellStart"/>
      <w:r>
        <w:rPr>
          <w:rFonts w:ascii="Times New Roman" w:hAnsi="Times New Roman" w:cs="Times New Roman"/>
        </w:rPr>
        <w:t>Jasa</w:t>
      </w:r>
      <w:proofErr w:type="spellEnd"/>
      <w:r>
        <w:rPr>
          <w:rFonts w:ascii="Times New Roman" w:hAnsi="Times New Roman" w:cs="Times New Roman"/>
        </w:rPr>
        <w:t xml:space="preserve"> </w:t>
      </w:r>
      <w:proofErr w:type="spellStart"/>
      <w:r>
        <w:rPr>
          <w:rFonts w:ascii="Times New Roman" w:hAnsi="Times New Roman" w:cs="Times New Roman"/>
        </w:rPr>
        <w:t>Melaui</w:t>
      </w:r>
      <w:proofErr w:type="spellEnd"/>
      <w:r>
        <w:rPr>
          <w:rFonts w:ascii="Times New Roman" w:hAnsi="Times New Roman" w:cs="Times New Roman"/>
        </w:rPr>
        <w:t xml:space="preserve"> </w:t>
      </w:r>
      <w:proofErr w:type="spellStart"/>
      <w:r>
        <w:rPr>
          <w:rFonts w:ascii="Times New Roman" w:hAnsi="Times New Roman" w:cs="Times New Roman"/>
        </w:rPr>
        <w:t>Penyedia</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yang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selesai</w:t>
      </w:r>
      <w:proofErr w:type="spellEnd"/>
      <w:r>
        <w:rPr>
          <w:rFonts w:ascii="Times New Roman" w:hAnsi="Times New Roman" w:cs="Times New Roman"/>
        </w:rPr>
        <w:t xml:space="preserve"> 100% </w:t>
      </w:r>
      <w:proofErr w:type="spellStart"/>
      <w:proofErr w:type="gramStart"/>
      <w:r>
        <w:rPr>
          <w:rFonts w:ascii="Times New Roman" w:hAnsi="Times New Roman" w:cs="Times New Roman"/>
        </w:rPr>
        <w:t>akan</w:t>
      </w:r>
      <w:proofErr w:type="spellEnd"/>
      <w:proofErr w:type="gram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serah</w:t>
      </w:r>
      <w:proofErr w:type="spellEnd"/>
      <w:r>
        <w:rPr>
          <w:rFonts w:ascii="Times New Roman" w:hAnsi="Times New Roman" w:cs="Times New Roman"/>
        </w:rPr>
        <w:t xml:space="preserve"> </w:t>
      </w:r>
      <w:proofErr w:type="spellStart"/>
      <w:r>
        <w:rPr>
          <w:rFonts w:ascii="Times New Roman" w:hAnsi="Times New Roman" w:cs="Times New Roman"/>
        </w:rPr>
        <w:t>terima</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bias </w:t>
      </w:r>
      <w:proofErr w:type="spellStart"/>
      <w:r>
        <w:rPr>
          <w:rFonts w:ascii="Times New Roman" w:hAnsi="Times New Roman" w:cs="Times New Roman"/>
        </w:rPr>
        <w:t>disebut</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PHO.</w:t>
      </w:r>
    </w:p>
    <w:p w:rsidR="00AD1001" w:rsidRPr="00AD1001" w:rsidRDefault="00AD1001" w:rsidP="00E84411">
      <w:pPr>
        <w:spacing w:after="0" w:line="360" w:lineRule="auto"/>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rPr>
        <w:t xml:space="preserve"> 57, </w:t>
      </w:r>
      <w:proofErr w:type="spellStart"/>
      <w:r>
        <w:rPr>
          <w:rFonts w:ascii="Times New Roman" w:hAnsi="Times New Roman" w:cs="Times New Roman"/>
        </w:rPr>
        <w:t>dinyatakan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sidRPr="00AD1001">
        <w:rPr>
          <w:rFonts w:ascii="Times New Roman" w:hAnsi="Times New Roman" w:cs="Times New Roman"/>
        </w:rPr>
        <w:t>Setelah</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pekerjaan</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selesai</w:t>
      </w:r>
      <w:proofErr w:type="spellEnd"/>
      <w:r w:rsidRPr="00AD1001">
        <w:rPr>
          <w:rFonts w:ascii="Times New Roman" w:hAnsi="Times New Roman" w:cs="Times New Roman"/>
        </w:rPr>
        <w:t xml:space="preserve"> 100% (</w:t>
      </w:r>
      <w:proofErr w:type="spellStart"/>
      <w:r w:rsidRPr="00AD1001">
        <w:rPr>
          <w:rFonts w:ascii="Times New Roman" w:hAnsi="Times New Roman" w:cs="Times New Roman"/>
        </w:rPr>
        <w:t>seratus</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persen</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sesuai</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dengan</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ketentuan</w:t>
      </w:r>
      <w:proofErr w:type="spellEnd"/>
      <w:r w:rsidRPr="00AD1001">
        <w:rPr>
          <w:rFonts w:ascii="Times New Roman" w:hAnsi="Times New Roman" w:cs="Times New Roman"/>
        </w:rPr>
        <w:t xml:space="preserve"> yang </w:t>
      </w:r>
      <w:proofErr w:type="spellStart"/>
      <w:r w:rsidRPr="00AD1001">
        <w:rPr>
          <w:rFonts w:ascii="Times New Roman" w:hAnsi="Times New Roman" w:cs="Times New Roman"/>
        </w:rPr>
        <w:t>termuat</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dalam</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Kontrak</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Penyedia</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mengajukan</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permintaan</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secara</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tertulis</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kepada</w:t>
      </w:r>
      <w:proofErr w:type="spellEnd"/>
      <w:r w:rsidRPr="00AD1001">
        <w:rPr>
          <w:rFonts w:ascii="Times New Roman" w:hAnsi="Times New Roman" w:cs="Times New Roman"/>
        </w:rPr>
        <w:t xml:space="preserve"> PPK </w:t>
      </w:r>
      <w:proofErr w:type="spellStart"/>
      <w:r w:rsidRPr="00AD1001">
        <w:rPr>
          <w:rFonts w:ascii="Times New Roman" w:hAnsi="Times New Roman" w:cs="Times New Roman"/>
        </w:rPr>
        <w:t>untuk</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serah</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terima</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barang</w:t>
      </w:r>
      <w:proofErr w:type="spellEnd"/>
      <w:r w:rsidRPr="00AD1001">
        <w:rPr>
          <w:rFonts w:ascii="Times New Roman" w:hAnsi="Times New Roman" w:cs="Times New Roman"/>
        </w:rPr>
        <w:t>/</w:t>
      </w:r>
      <w:proofErr w:type="spellStart"/>
      <w:r w:rsidRPr="00AD1001">
        <w:rPr>
          <w:rFonts w:ascii="Times New Roman" w:hAnsi="Times New Roman" w:cs="Times New Roman"/>
        </w:rPr>
        <w:t>jasa</w:t>
      </w:r>
      <w:proofErr w:type="spellEnd"/>
      <w:r>
        <w:rPr>
          <w:rFonts w:ascii="Times New Roman" w:hAnsi="Times New Roman" w:cs="Times New Roman"/>
        </w:rPr>
        <w:t>.</w:t>
      </w:r>
      <w:r>
        <w:rPr>
          <w:rStyle w:val="FootnoteReference"/>
          <w:rFonts w:ascii="Times New Roman" w:hAnsi="Times New Roman" w:cs="Times New Roman"/>
        </w:rPr>
        <w:footnoteReference w:id="1"/>
      </w:r>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lanjut</w:t>
      </w:r>
      <w:proofErr w:type="spellEnd"/>
      <w:r>
        <w:rPr>
          <w:rFonts w:ascii="Times New Roman" w:hAnsi="Times New Roman" w:cs="Times New Roman"/>
        </w:rPr>
        <w:t xml:space="preserve"> </w:t>
      </w:r>
      <w:r w:rsidRPr="00AD1001">
        <w:rPr>
          <w:rFonts w:ascii="Times New Roman" w:hAnsi="Times New Roman" w:cs="Times New Roman"/>
        </w:rPr>
        <w:t xml:space="preserve">PPK </w:t>
      </w:r>
      <w:proofErr w:type="spellStart"/>
      <w:r w:rsidRPr="00AD1001">
        <w:rPr>
          <w:rFonts w:ascii="Times New Roman" w:hAnsi="Times New Roman" w:cs="Times New Roman"/>
        </w:rPr>
        <w:t>melakukan</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pemeriksaan</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terhadap</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barang</w:t>
      </w:r>
      <w:proofErr w:type="spellEnd"/>
      <w:r w:rsidRPr="00AD1001">
        <w:rPr>
          <w:rFonts w:ascii="Times New Roman" w:hAnsi="Times New Roman" w:cs="Times New Roman"/>
        </w:rPr>
        <w:t>/</w:t>
      </w:r>
      <w:proofErr w:type="spellStart"/>
      <w:r w:rsidRPr="00AD1001">
        <w:rPr>
          <w:rFonts w:ascii="Times New Roman" w:hAnsi="Times New Roman" w:cs="Times New Roman"/>
        </w:rPr>
        <w:t>jasa</w:t>
      </w:r>
      <w:proofErr w:type="spellEnd"/>
      <w:r w:rsidRPr="00AD1001">
        <w:rPr>
          <w:rFonts w:ascii="Times New Roman" w:hAnsi="Times New Roman" w:cs="Times New Roman"/>
        </w:rPr>
        <w:t xml:space="preserve"> yang </w:t>
      </w:r>
      <w:proofErr w:type="spellStart"/>
      <w:r w:rsidRPr="00AD1001">
        <w:rPr>
          <w:rFonts w:ascii="Times New Roman" w:hAnsi="Times New Roman" w:cs="Times New Roman"/>
        </w:rPr>
        <w:t>diserahkan</w:t>
      </w:r>
      <w:proofErr w:type="spellEnd"/>
      <w:r w:rsidRPr="00AD1001">
        <w:rPr>
          <w:rFonts w:ascii="Times New Roman" w:hAnsi="Times New Roman" w:cs="Times New Roman"/>
        </w:rPr>
        <w:t>.</w:t>
      </w:r>
      <w:r>
        <w:rPr>
          <w:rStyle w:val="FootnoteReference"/>
          <w:rFonts w:ascii="Times New Roman" w:hAnsi="Times New Roman" w:cs="Times New Roman"/>
        </w:rPr>
        <w:footnoteReference w:id="2"/>
      </w:r>
      <w:r w:rsidRPr="00AD1001">
        <w:rPr>
          <w:rFonts w:ascii="Times New Roman" w:hAnsi="Times New Roman" w:cs="Times New Roman"/>
        </w:rPr>
        <w:t xml:space="preserve"> </w:t>
      </w:r>
      <w:r>
        <w:rPr>
          <w:rFonts w:ascii="Times New Roman" w:hAnsi="Times New Roman" w:cs="Times New Roman"/>
        </w:rPr>
        <w:t>P</w:t>
      </w:r>
      <w:r w:rsidRPr="00AD1001">
        <w:rPr>
          <w:rFonts w:ascii="Times New Roman" w:hAnsi="Times New Roman" w:cs="Times New Roman"/>
        </w:rPr>
        <w:t xml:space="preserve">PK </w:t>
      </w:r>
      <w:proofErr w:type="spellStart"/>
      <w:r w:rsidRPr="00AD1001">
        <w:rPr>
          <w:rFonts w:ascii="Times New Roman" w:hAnsi="Times New Roman" w:cs="Times New Roman"/>
        </w:rPr>
        <w:t>dan</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Penyedia</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menandatangani</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Berita</w:t>
      </w:r>
      <w:proofErr w:type="spellEnd"/>
      <w:r w:rsidRPr="00AD1001">
        <w:rPr>
          <w:rFonts w:ascii="Times New Roman" w:hAnsi="Times New Roman" w:cs="Times New Roman"/>
        </w:rPr>
        <w:t xml:space="preserve"> Acara </w:t>
      </w:r>
      <w:proofErr w:type="spellStart"/>
      <w:r w:rsidRPr="00AD1001">
        <w:rPr>
          <w:rFonts w:ascii="Times New Roman" w:hAnsi="Times New Roman" w:cs="Times New Roman"/>
        </w:rPr>
        <w:t>Serah</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Terima</w:t>
      </w:r>
      <w:proofErr w:type="spellEnd"/>
      <w:r w:rsidRPr="00AD1001">
        <w:rPr>
          <w:rFonts w:ascii="Times New Roman" w:hAnsi="Times New Roman" w:cs="Times New Roman"/>
        </w:rPr>
        <w:t>.</w:t>
      </w:r>
      <w:r>
        <w:rPr>
          <w:rStyle w:val="FootnoteReference"/>
          <w:rFonts w:ascii="Times New Roman" w:hAnsi="Times New Roman" w:cs="Times New Roman"/>
        </w:rPr>
        <w:footnoteReference w:id="3"/>
      </w:r>
    </w:p>
    <w:p w:rsidR="00443BFE" w:rsidRDefault="00AD1001" w:rsidP="00AD1001">
      <w:pPr>
        <w:spacing w:after="0" w:line="360" w:lineRule="auto"/>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rPr>
        <w:t xml:space="preserve"> 58, </w:t>
      </w:r>
      <w:proofErr w:type="spellStart"/>
      <w:r>
        <w:rPr>
          <w:rFonts w:ascii="Times New Roman" w:hAnsi="Times New Roman" w:cs="Times New Roman"/>
        </w:rPr>
        <w:t>dinyatakan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sidRPr="00AD1001">
        <w:rPr>
          <w:rFonts w:ascii="Times New Roman" w:hAnsi="Times New Roman" w:cs="Times New Roman"/>
        </w:rPr>
        <w:t xml:space="preserve"> PPK </w:t>
      </w:r>
      <w:proofErr w:type="spellStart"/>
      <w:r w:rsidRPr="00AD1001">
        <w:rPr>
          <w:rFonts w:ascii="Times New Roman" w:hAnsi="Times New Roman" w:cs="Times New Roman"/>
        </w:rPr>
        <w:t>menyerahkan</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barang</w:t>
      </w:r>
      <w:proofErr w:type="spellEnd"/>
      <w:r w:rsidRPr="00AD1001">
        <w:rPr>
          <w:rFonts w:ascii="Times New Roman" w:hAnsi="Times New Roman" w:cs="Times New Roman"/>
        </w:rPr>
        <w:t>/</w:t>
      </w:r>
      <w:proofErr w:type="spellStart"/>
      <w:r w:rsidRPr="00AD1001">
        <w:rPr>
          <w:rFonts w:ascii="Times New Roman" w:hAnsi="Times New Roman" w:cs="Times New Roman"/>
        </w:rPr>
        <w:t>jasa</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sebagaimana</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dimaksud</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dalam</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Pasal</w:t>
      </w:r>
      <w:proofErr w:type="spellEnd"/>
      <w:r w:rsidRPr="00AD1001">
        <w:rPr>
          <w:rFonts w:ascii="Times New Roman" w:hAnsi="Times New Roman" w:cs="Times New Roman"/>
        </w:rPr>
        <w:t xml:space="preserve"> 57 </w:t>
      </w:r>
      <w:proofErr w:type="spellStart"/>
      <w:r w:rsidRPr="00AD1001">
        <w:rPr>
          <w:rFonts w:ascii="Times New Roman" w:hAnsi="Times New Roman" w:cs="Times New Roman"/>
        </w:rPr>
        <w:t>kepada</w:t>
      </w:r>
      <w:proofErr w:type="spellEnd"/>
      <w:r w:rsidRPr="00AD1001">
        <w:rPr>
          <w:rFonts w:ascii="Times New Roman" w:hAnsi="Times New Roman" w:cs="Times New Roman"/>
        </w:rPr>
        <w:t xml:space="preserve"> PA/KPA.</w:t>
      </w:r>
      <w:r>
        <w:rPr>
          <w:rStyle w:val="FootnoteReference"/>
          <w:rFonts w:ascii="Times New Roman" w:hAnsi="Times New Roman" w:cs="Times New Roman"/>
        </w:rPr>
        <w:footnoteReference w:id="4"/>
      </w:r>
      <w:r>
        <w:rPr>
          <w:rFonts w:ascii="Times New Roman" w:hAnsi="Times New Roman" w:cs="Times New Roman"/>
        </w:rPr>
        <w:t xml:space="preserve"> </w:t>
      </w:r>
      <w:r w:rsidRPr="00AD1001">
        <w:rPr>
          <w:rFonts w:ascii="Times New Roman" w:hAnsi="Times New Roman" w:cs="Times New Roman"/>
        </w:rPr>
        <w:t xml:space="preserve"> PA/KPA </w:t>
      </w:r>
      <w:proofErr w:type="spellStart"/>
      <w:r w:rsidRPr="00AD1001">
        <w:rPr>
          <w:rFonts w:ascii="Times New Roman" w:hAnsi="Times New Roman" w:cs="Times New Roman"/>
        </w:rPr>
        <w:t>meminta</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PjPHP</w:t>
      </w:r>
      <w:proofErr w:type="spellEnd"/>
      <w:r w:rsidRPr="00AD1001">
        <w:rPr>
          <w:rFonts w:ascii="Times New Roman" w:hAnsi="Times New Roman" w:cs="Times New Roman"/>
        </w:rPr>
        <w:t xml:space="preserve">/PPHP </w:t>
      </w:r>
      <w:proofErr w:type="spellStart"/>
      <w:r w:rsidRPr="00AD1001">
        <w:rPr>
          <w:rFonts w:ascii="Times New Roman" w:hAnsi="Times New Roman" w:cs="Times New Roman"/>
        </w:rPr>
        <w:t>untuk</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melakukan</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pemeriksaan</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administratif</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terhadap</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barang</w:t>
      </w:r>
      <w:proofErr w:type="spellEnd"/>
      <w:r w:rsidRPr="00AD1001">
        <w:rPr>
          <w:rFonts w:ascii="Times New Roman" w:hAnsi="Times New Roman" w:cs="Times New Roman"/>
        </w:rPr>
        <w:t>/</w:t>
      </w:r>
      <w:proofErr w:type="spellStart"/>
      <w:r w:rsidRPr="00AD1001">
        <w:rPr>
          <w:rFonts w:ascii="Times New Roman" w:hAnsi="Times New Roman" w:cs="Times New Roman"/>
        </w:rPr>
        <w:t>jasa</w:t>
      </w:r>
      <w:proofErr w:type="spellEnd"/>
      <w:r w:rsidRPr="00AD1001">
        <w:rPr>
          <w:rFonts w:ascii="Times New Roman" w:hAnsi="Times New Roman" w:cs="Times New Roman"/>
        </w:rPr>
        <w:t xml:space="preserve"> yang </w:t>
      </w:r>
      <w:proofErr w:type="spellStart"/>
      <w:proofErr w:type="gramStart"/>
      <w:r w:rsidRPr="00AD1001">
        <w:rPr>
          <w:rFonts w:ascii="Times New Roman" w:hAnsi="Times New Roman" w:cs="Times New Roman"/>
        </w:rPr>
        <w:t>akan</w:t>
      </w:r>
      <w:proofErr w:type="spellEnd"/>
      <w:proofErr w:type="gramEnd"/>
      <w:r w:rsidRPr="00AD1001">
        <w:rPr>
          <w:rFonts w:ascii="Times New Roman" w:hAnsi="Times New Roman" w:cs="Times New Roman"/>
        </w:rPr>
        <w:t xml:space="preserve"> </w:t>
      </w:r>
      <w:proofErr w:type="spellStart"/>
      <w:r w:rsidRPr="00AD1001">
        <w:rPr>
          <w:rFonts w:ascii="Times New Roman" w:hAnsi="Times New Roman" w:cs="Times New Roman"/>
        </w:rPr>
        <w:t>diserahterimakan</w:t>
      </w:r>
      <w:proofErr w:type="spellEnd"/>
      <w:r w:rsidRPr="00AD1001">
        <w:rPr>
          <w:rFonts w:ascii="Times New Roman" w:hAnsi="Times New Roman" w:cs="Times New Roman"/>
        </w:rPr>
        <w:t>.</w:t>
      </w:r>
      <w:r>
        <w:rPr>
          <w:rStyle w:val="FootnoteReference"/>
          <w:rFonts w:ascii="Times New Roman" w:hAnsi="Times New Roman" w:cs="Times New Roman"/>
        </w:rPr>
        <w:footnoteReference w:id="5"/>
      </w:r>
      <w:r>
        <w:rPr>
          <w:rFonts w:ascii="Times New Roman" w:hAnsi="Times New Roman" w:cs="Times New Roman"/>
        </w:rPr>
        <w:t xml:space="preserve"> </w:t>
      </w:r>
      <w:r w:rsidRPr="00AD1001">
        <w:rPr>
          <w:rFonts w:ascii="Times New Roman" w:hAnsi="Times New Roman" w:cs="Times New Roman"/>
        </w:rPr>
        <w:t xml:space="preserve"> </w:t>
      </w:r>
      <w:proofErr w:type="spellStart"/>
      <w:r w:rsidRPr="00AD1001">
        <w:rPr>
          <w:rFonts w:ascii="Times New Roman" w:hAnsi="Times New Roman" w:cs="Times New Roman"/>
        </w:rPr>
        <w:t>Hasil</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pemeriksaan</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seb</w:t>
      </w:r>
      <w:r>
        <w:rPr>
          <w:rFonts w:ascii="Times New Roman" w:hAnsi="Times New Roman" w:cs="Times New Roman"/>
        </w:rPr>
        <w:t>agaimana</w:t>
      </w:r>
      <w:proofErr w:type="spellEnd"/>
      <w:r>
        <w:rPr>
          <w:rFonts w:ascii="Times New Roman" w:hAnsi="Times New Roman" w:cs="Times New Roman"/>
        </w:rPr>
        <w:t xml:space="preserve"> </w:t>
      </w:r>
      <w:proofErr w:type="spellStart"/>
      <w:r>
        <w:rPr>
          <w:rFonts w:ascii="Times New Roman" w:hAnsi="Times New Roman" w:cs="Times New Roman"/>
        </w:rPr>
        <w:t>dimaksud</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ayat</w:t>
      </w:r>
      <w:proofErr w:type="spellEnd"/>
      <w:r>
        <w:rPr>
          <w:rFonts w:ascii="Times New Roman" w:hAnsi="Times New Roman" w:cs="Times New Roman"/>
        </w:rPr>
        <w:t xml:space="preserve"> </w:t>
      </w:r>
      <w:proofErr w:type="spellStart"/>
      <w:r w:rsidRPr="00AD1001">
        <w:rPr>
          <w:rFonts w:ascii="Times New Roman" w:hAnsi="Times New Roman" w:cs="Times New Roman"/>
        </w:rPr>
        <w:t>dituangkan</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dalam</w:t>
      </w:r>
      <w:proofErr w:type="spellEnd"/>
      <w:r w:rsidRPr="00AD1001">
        <w:rPr>
          <w:rFonts w:ascii="Times New Roman" w:hAnsi="Times New Roman" w:cs="Times New Roman"/>
        </w:rPr>
        <w:t xml:space="preserve"> </w:t>
      </w:r>
      <w:proofErr w:type="spellStart"/>
      <w:r w:rsidRPr="00AD1001">
        <w:rPr>
          <w:rFonts w:ascii="Times New Roman" w:hAnsi="Times New Roman" w:cs="Times New Roman"/>
        </w:rPr>
        <w:t>Berita</w:t>
      </w:r>
      <w:proofErr w:type="spellEnd"/>
      <w:r w:rsidRPr="00AD1001">
        <w:rPr>
          <w:rFonts w:ascii="Times New Roman" w:hAnsi="Times New Roman" w:cs="Times New Roman"/>
        </w:rPr>
        <w:t xml:space="preserve"> Acara.</w:t>
      </w:r>
      <w:r>
        <w:rPr>
          <w:rStyle w:val="FootnoteReference"/>
          <w:rFonts w:ascii="Times New Roman" w:hAnsi="Times New Roman" w:cs="Times New Roman"/>
        </w:rPr>
        <w:footnoteReference w:id="6"/>
      </w:r>
    </w:p>
    <w:p w:rsidR="00C03D61" w:rsidRPr="004C2004" w:rsidRDefault="00C03D61" w:rsidP="00AD1001">
      <w:pPr>
        <w:spacing w:after="0" w:line="360" w:lineRule="auto"/>
        <w:jc w:val="both"/>
        <w:rPr>
          <w:rFonts w:ascii="Times New Roman" w:hAnsi="Times New Roman" w:cs="Times New Roman"/>
        </w:rPr>
      </w:pPr>
    </w:p>
    <w:p w:rsidR="004373DC" w:rsidRPr="005F5037" w:rsidRDefault="004373DC" w:rsidP="00E84411">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8A4140" w:rsidRPr="00E84411" w:rsidRDefault="001A1AE5" w:rsidP="001A1AE5">
      <w:pPr>
        <w:pStyle w:val="ListParagraph"/>
        <w:numPr>
          <w:ilvl w:val="0"/>
          <w:numId w:val="1"/>
        </w:numPr>
        <w:spacing w:after="0" w:line="360" w:lineRule="auto"/>
        <w:contextualSpacing w:val="0"/>
        <w:jc w:val="both"/>
        <w:rPr>
          <w:rFonts w:ascii="Times New Roman" w:hAnsi="Times New Roman" w:cs="Times New Roman"/>
        </w:rPr>
      </w:pPr>
      <w:r w:rsidRPr="001A1AE5">
        <w:t>https://insidelombok.id/berita-utama/proyek-igd-rumah-sakit-tripat-siap-untuk-serah-terima/</w:t>
      </w:r>
      <w:r w:rsidR="006B07B8">
        <w:t xml:space="preserve"> </w:t>
      </w:r>
      <w:r>
        <w:t xml:space="preserve">23 </w:t>
      </w:r>
      <w:proofErr w:type="spellStart"/>
      <w:r>
        <w:t>Desember</w:t>
      </w:r>
      <w:proofErr w:type="spellEnd"/>
      <w:r w:rsidR="006B07B8">
        <w:t xml:space="preserve"> 2020 </w:t>
      </w:r>
      <w:proofErr w:type="spellStart"/>
      <w:r w:rsidR="00205C00" w:rsidRPr="00E84411">
        <w:rPr>
          <w:rFonts w:ascii="Times New Roman" w:hAnsi="Times New Roman" w:cs="Times New Roman"/>
        </w:rPr>
        <w:t>dan</w:t>
      </w:r>
      <w:proofErr w:type="spellEnd"/>
    </w:p>
    <w:p w:rsidR="00A9085C" w:rsidRPr="00E84411" w:rsidRDefault="004F450C" w:rsidP="001A1AE5">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r w:rsidRPr="004F450C">
        <w:t xml:space="preserve"> </w:t>
      </w:r>
      <w:hyperlink r:id="rId10" w:history="1">
        <w:r w:rsidR="001A1AE5" w:rsidRPr="00FC0A41">
          <w:rPr>
            <w:rStyle w:val="Hyperlink"/>
          </w:rPr>
          <w:t>https://www.suarantb.com/proyek-igd-rumah-sakit-tripat-siap-diserahterimakan/</w:t>
        </w:r>
      </w:hyperlink>
      <w:r w:rsidR="001A1AE5">
        <w:t xml:space="preserve"> 24 </w:t>
      </w:r>
      <w:proofErr w:type="spellStart"/>
      <w:r w:rsidR="001A1AE5">
        <w:t>Desember</w:t>
      </w:r>
      <w:proofErr w:type="spellEnd"/>
      <w:r w:rsidR="002F3259">
        <w:t xml:space="preserve"> </w:t>
      </w:r>
      <w:r w:rsidR="00DA54F4">
        <w:t>2020</w:t>
      </w:r>
    </w:p>
    <w:p w:rsidR="00316878" w:rsidRPr="00660891"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C2" w:rsidRDefault="00FA4EC2" w:rsidP="004373DC">
      <w:pPr>
        <w:spacing w:after="0" w:line="240" w:lineRule="auto"/>
      </w:pPr>
      <w:r>
        <w:separator/>
      </w:r>
    </w:p>
  </w:endnote>
  <w:endnote w:type="continuationSeparator" w:id="0">
    <w:p w:rsidR="00FA4EC2" w:rsidRDefault="00FA4EC2" w:rsidP="004373DC">
      <w:pPr>
        <w:spacing w:after="0" w:line="240" w:lineRule="auto"/>
      </w:pPr>
      <w:r>
        <w:continuationSeparator/>
      </w:r>
    </w:p>
  </w:endnote>
  <w:endnote w:id="1">
    <w:p w:rsidR="00C03D61" w:rsidRPr="006F455B" w:rsidRDefault="00C03D61" w:rsidP="006F455B">
      <w:pPr>
        <w:pStyle w:val="EndnoteText"/>
        <w:jc w:val="both"/>
        <w:rPr>
          <w:rFonts w:ascii="Times New Roman" w:hAnsi="Times New Roman" w:cs="Times New Roman"/>
          <w:sz w:val="18"/>
          <w:szCs w:val="18"/>
        </w:rPr>
      </w:pPr>
      <w:r w:rsidRPr="006F455B">
        <w:rPr>
          <w:rStyle w:val="EndnoteReference"/>
          <w:rFonts w:ascii="Times New Roman" w:hAnsi="Times New Roman" w:cs="Times New Roman"/>
          <w:sz w:val="18"/>
          <w:szCs w:val="18"/>
        </w:rPr>
        <w:endnoteRef/>
      </w:r>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serah</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terima</w:t>
      </w:r>
      <w:proofErr w:type="spellEnd"/>
      <w:r w:rsidRPr="006F455B">
        <w:rPr>
          <w:rFonts w:ascii="Times New Roman" w:hAnsi="Times New Roman" w:cs="Times New Roman"/>
          <w:sz w:val="18"/>
          <w:szCs w:val="18"/>
        </w:rPr>
        <w:t>/</w:t>
      </w:r>
      <w:proofErr w:type="spellStart"/>
      <w:r w:rsidRPr="006F455B">
        <w:rPr>
          <w:rFonts w:ascii="Times New Roman" w:hAnsi="Times New Roman" w:cs="Times New Roman"/>
          <w:sz w:val="18"/>
          <w:szCs w:val="18"/>
        </w:rPr>
        <w:t>se·rah</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te·ri·ma</w:t>
      </w:r>
      <w:proofErr w:type="spellEnd"/>
      <w:r w:rsidRPr="006F455B">
        <w:rPr>
          <w:rFonts w:ascii="Times New Roman" w:hAnsi="Times New Roman" w:cs="Times New Roman"/>
          <w:sz w:val="18"/>
          <w:szCs w:val="18"/>
        </w:rPr>
        <w:t xml:space="preserve">/ n </w:t>
      </w:r>
      <w:proofErr w:type="spellStart"/>
      <w:r w:rsidRPr="006F455B">
        <w:rPr>
          <w:rFonts w:ascii="Times New Roman" w:hAnsi="Times New Roman" w:cs="Times New Roman"/>
          <w:sz w:val="18"/>
          <w:szCs w:val="18"/>
        </w:rPr>
        <w:t>penyerahan</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dan</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penerimaan</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tentang</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jabatan</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tanggung</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jawab</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dan</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sebagainya</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pihak</w:t>
      </w:r>
      <w:proofErr w:type="spellEnd"/>
      <w:r w:rsidRPr="006F455B">
        <w:rPr>
          <w:rFonts w:ascii="Times New Roman" w:hAnsi="Times New Roman" w:cs="Times New Roman"/>
          <w:sz w:val="18"/>
          <w:szCs w:val="18"/>
        </w:rPr>
        <w:t xml:space="preserve"> yang </w:t>
      </w:r>
      <w:proofErr w:type="spellStart"/>
      <w:r w:rsidRPr="006F455B">
        <w:rPr>
          <w:rFonts w:ascii="Times New Roman" w:hAnsi="Times New Roman" w:cs="Times New Roman"/>
          <w:sz w:val="18"/>
          <w:szCs w:val="18"/>
        </w:rPr>
        <w:t>satu</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menyerahkan</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dan</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pihak</w:t>
      </w:r>
      <w:proofErr w:type="spellEnd"/>
      <w:r w:rsidRPr="006F455B">
        <w:rPr>
          <w:rFonts w:ascii="Times New Roman" w:hAnsi="Times New Roman" w:cs="Times New Roman"/>
          <w:sz w:val="18"/>
          <w:szCs w:val="18"/>
        </w:rPr>
        <w:t xml:space="preserve"> yang lain </w:t>
      </w:r>
      <w:proofErr w:type="spellStart"/>
      <w:r w:rsidRPr="006F455B">
        <w:rPr>
          <w:rFonts w:ascii="Times New Roman" w:hAnsi="Times New Roman" w:cs="Times New Roman"/>
          <w:sz w:val="18"/>
          <w:szCs w:val="18"/>
        </w:rPr>
        <w:t>menerima</w:t>
      </w:r>
      <w:proofErr w:type="spellEnd"/>
      <w:r w:rsidRPr="006F455B">
        <w:rPr>
          <w:rFonts w:ascii="Times New Roman" w:hAnsi="Times New Roman" w:cs="Times New Roman"/>
          <w:sz w:val="18"/>
          <w:szCs w:val="18"/>
        </w:rPr>
        <w:t>;</w:t>
      </w:r>
      <w:r w:rsidR="006F455B" w:rsidRPr="006F455B">
        <w:rPr>
          <w:rFonts w:ascii="Times New Roman" w:hAnsi="Times New Roman" w:cs="Times New Roman"/>
          <w:sz w:val="18"/>
          <w:szCs w:val="18"/>
        </w:rPr>
        <w:t>[vide: https://www.kbbi.web.id/serah%20terima]</w:t>
      </w:r>
    </w:p>
  </w:endnote>
  <w:endnote w:id="2">
    <w:p w:rsidR="006F455B" w:rsidRPr="006F455B" w:rsidRDefault="006F455B" w:rsidP="006F455B">
      <w:pPr>
        <w:pStyle w:val="EndnoteText"/>
        <w:jc w:val="both"/>
        <w:rPr>
          <w:rFonts w:ascii="Times New Roman" w:hAnsi="Times New Roman" w:cs="Times New Roman"/>
          <w:sz w:val="18"/>
          <w:szCs w:val="18"/>
        </w:rPr>
      </w:pPr>
      <w:r w:rsidRPr="006F455B">
        <w:rPr>
          <w:rStyle w:val="EndnoteReference"/>
          <w:rFonts w:ascii="Times New Roman" w:hAnsi="Times New Roman" w:cs="Times New Roman"/>
          <w:sz w:val="18"/>
          <w:szCs w:val="18"/>
        </w:rPr>
        <w:endnoteRef/>
      </w:r>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kontrak</w:t>
      </w:r>
      <w:proofErr w:type="spellEnd"/>
      <w:r w:rsidRPr="006F455B">
        <w:rPr>
          <w:rFonts w:ascii="Times New Roman" w:hAnsi="Times New Roman" w:cs="Times New Roman"/>
          <w:sz w:val="18"/>
          <w:szCs w:val="18"/>
        </w:rPr>
        <w:t>/</w:t>
      </w:r>
      <w:proofErr w:type="spellStart"/>
      <w:r w:rsidRPr="006F455B">
        <w:rPr>
          <w:rFonts w:ascii="Times New Roman" w:hAnsi="Times New Roman" w:cs="Times New Roman"/>
          <w:sz w:val="18"/>
          <w:szCs w:val="18"/>
        </w:rPr>
        <w:t>kon·trak</w:t>
      </w:r>
      <w:proofErr w:type="spellEnd"/>
      <w:r w:rsidRPr="006F455B">
        <w:rPr>
          <w:rFonts w:ascii="Times New Roman" w:hAnsi="Times New Roman" w:cs="Times New Roman"/>
          <w:sz w:val="18"/>
          <w:szCs w:val="18"/>
        </w:rPr>
        <w:t xml:space="preserve">/ n 1 </w:t>
      </w:r>
      <w:proofErr w:type="spellStart"/>
      <w:r w:rsidRPr="006F455B">
        <w:rPr>
          <w:rFonts w:ascii="Times New Roman" w:hAnsi="Times New Roman" w:cs="Times New Roman"/>
          <w:sz w:val="18"/>
          <w:szCs w:val="18"/>
        </w:rPr>
        <w:t>perjanjian</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secara</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tertulis</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antara</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dua</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pihak</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dalam</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perdagangan</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sewa-menyewa</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dan</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sebagainya</w:t>
      </w:r>
      <w:proofErr w:type="spellEnd"/>
      <w:r w:rsidRPr="006F455B">
        <w:rPr>
          <w:rFonts w:ascii="Times New Roman" w:hAnsi="Times New Roman" w:cs="Times New Roman"/>
          <w:sz w:val="18"/>
          <w:szCs w:val="18"/>
        </w:rPr>
        <w:t xml:space="preserve">; 2 </w:t>
      </w:r>
      <w:proofErr w:type="spellStart"/>
      <w:r w:rsidRPr="006F455B">
        <w:rPr>
          <w:rFonts w:ascii="Times New Roman" w:hAnsi="Times New Roman" w:cs="Times New Roman"/>
          <w:sz w:val="18"/>
          <w:szCs w:val="18"/>
        </w:rPr>
        <w:t>persetujuan</w:t>
      </w:r>
      <w:proofErr w:type="spellEnd"/>
      <w:r w:rsidRPr="006F455B">
        <w:rPr>
          <w:rFonts w:ascii="Times New Roman" w:hAnsi="Times New Roman" w:cs="Times New Roman"/>
          <w:sz w:val="18"/>
          <w:szCs w:val="18"/>
        </w:rPr>
        <w:t xml:space="preserve"> yang </w:t>
      </w:r>
      <w:proofErr w:type="spellStart"/>
      <w:r w:rsidRPr="006F455B">
        <w:rPr>
          <w:rFonts w:ascii="Times New Roman" w:hAnsi="Times New Roman" w:cs="Times New Roman"/>
          <w:sz w:val="18"/>
          <w:szCs w:val="18"/>
        </w:rPr>
        <w:t>bersanksi</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hukum</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antara</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dua</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pihak</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atau</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lebih</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untuk</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melakukan</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atau</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tidak</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melakukan</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kegiatan</w:t>
      </w:r>
      <w:proofErr w:type="spellEnd"/>
      <w:r w:rsidRPr="006F455B">
        <w:rPr>
          <w:rFonts w:ascii="Times New Roman" w:hAnsi="Times New Roman" w:cs="Times New Roman"/>
          <w:sz w:val="18"/>
          <w:szCs w:val="18"/>
        </w:rPr>
        <w:t>;[vide: https://www.kbbi.web.id/kontrak]</w:t>
      </w:r>
    </w:p>
  </w:endnote>
  <w:endnote w:id="3">
    <w:p w:rsidR="006F455B" w:rsidRPr="006F455B" w:rsidRDefault="006F455B" w:rsidP="006F455B">
      <w:pPr>
        <w:pStyle w:val="EndnoteText"/>
        <w:jc w:val="both"/>
        <w:rPr>
          <w:rFonts w:ascii="Times New Roman" w:hAnsi="Times New Roman" w:cs="Times New Roman"/>
          <w:sz w:val="18"/>
          <w:szCs w:val="18"/>
        </w:rPr>
      </w:pPr>
      <w:r w:rsidRPr="006F455B">
        <w:rPr>
          <w:rStyle w:val="EndnoteReference"/>
          <w:rFonts w:ascii="Times New Roman" w:hAnsi="Times New Roman" w:cs="Times New Roman"/>
          <w:sz w:val="18"/>
          <w:szCs w:val="18"/>
        </w:rPr>
        <w:endnoteRef/>
      </w:r>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progres</w:t>
      </w:r>
      <w:proofErr w:type="spellEnd"/>
      <w:r w:rsidRPr="006F455B">
        <w:rPr>
          <w:rFonts w:ascii="Times New Roman" w:hAnsi="Times New Roman" w:cs="Times New Roman"/>
          <w:sz w:val="18"/>
          <w:szCs w:val="18"/>
        </w:rPr>
        <w:t>/</w:t>
      </w:r>
      <w:proofErr w:type="spellStart"/>
      <w:r w:rsidRPr="006F455B">
        <w:rPr>
          <w:rFonts w:ascii="Times New Roman" w:hAnsi="Times New Roman" w:cs="Times New Roman"/>
          <w:sz w:val="18"/>
          <w:szCs w:val="18"/>
        </w:rPr>
        <w:t>prog·res</w:t>
      </w:r>
      <w:proofErr w:type="spellEnd"/>
      <w:r w:rsidRPr="006F455B">
        <w:rPr>
          <w:rFonts w:ascii="Times New Roman" w:hAnsi="Times New Roman" w:cs="Times New Roman"/>
          <w:sz w:val="18"/>
          <w:szCs w:val="18"/>
        </w:rPr>
        <w:t>/ /</w:t>
      </w:r>
      <w:proofErr w:type="spellStart"/>
      <w:r w:rsidRPr="006F455B">
        <w:rPr>
          <w:rFonts w:ascii="Times New Roman" w:hAnsi="Times New Roman" w:cs="Times New Roman"/>
          <w:sz w:val="18"/>
          <w:szCs w:val="18"/>
        </w:rPr>
        <w:t>progrés</w:t>
      </w:r>
      <w:proofErr w:type="spellEnd"/>
      <w:r w:rsidRPr="006F455B">
        <w:rPr>
          <w:rFonts w:ascii="Times New Roman" w:hAnsi="Times New Roman" w:cs="Times New Roman"/>
          <w:sz w:val="18"/>
          <w:szCs w:val="18"/>
        </w:rPr>
        <w:t xml:space="preserve">/ n </w:t>
      </w:r>
      <w:proofErr w:type="spellStart"/>
      <w:r w:rsidRPr="006F455B">
        <w:rPr>
          <w:rFonts w:ascii="Times New Roman" w:hAnsi="Times New Roman" w:cs="Times New Roman"/>
          <w:sz w:val="18"/>
          <w:szCs w:val="18"/>
        </w:rPr>
        <w:t>kemajuan</w:t>
      </w:r>
      <w:proofErr w:type="spellEnd"/>
      <w:r w:rsidRPr="006F455B">
        <w:rPr>
          <w:rFonts w:ascii="Times New Roman" w:hAnsi="Times New Roman" w:cs="Times New Roman"/>
          <w:sz w:val="18"/>
          <w:szCs w:val="18"/>
        </w:rPr>
        <w:t xml:space="preserve"> [vide: https://www.kbbi.web.id/progres]</w:t>
      </w:r>
    </w:p>
  </w:endnote>
  <w:endnote w:id="4">
    <w:p w:rsidR="006F455B" w:rsidRPr="006F455B" w:rsidRDefault="006F455B" w:rsidP="006F455B">
      <w:pPr>
        <w:pStyle w:val="EndnoteText"/>
        <w:jc w:val="both"/>
        <w:rPr>
          <w:rFonts w:ascii="Times New Roman" w:hAnsi="Times New Roman" w:cs="Times New Roman"/>
          <w:sz w:val="18"/>
          <w:szCs w:val="18"/>
        </w:rPr>
      </w:pPr>
      <w:r w:rsidRPr="006F455B">
        <w:rPr>
          <w:rStyle w:val="EndnoteReference"/>
          <w:rFonts w:ascii="Times New Roman" w:hAnsi="Times New Roman" w:cs="Times New Roman"/>
          <w:sz w:val="18"/>
          <w:szCs w:val="18"/>
        </w:rPr>
        <w:endnoteRef/>
      </w:r>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lelang</w:t>
      </w:r>
      <w:proofErr w:type="spellEnd"/>
      <w:r w:rsidRPr="006F455B">
        <w:rPr>
          <w:rFonts w:ascii="Times New Roman" w:hAnsi="Times New Roman" w:cs="Times New Roman"/>
          <w:sz w:val="18"/>
          <w:szCs w:val="18"/>
        </w:rPr>
        <w:t>/</w:t>
      </w:r>
      <w:proofErr w:type="spellStart"/>
      <w:r w:rsidRPr="006F455B">
        <w:rPr>
          <w:rFonts w:ascii="Times New Roman" w:hAnsi="Times New Roman" w:cs="Times New Roman"/>
          <w:sz w:val="18"/>
          <w:szCs w:val="18"/>
        </w:rPr>
        <w:t>le·lang</w:t>
      </w:r>
      <w:proofErr w:type="spellEnd"/>
      <w:r w:rsidRPr="006F455B">
        <w:rPr>
          <w:rFonts w:ascii="Times New Roman" w:hAnsi="Times New Roman" w:cs="Times New Roman"/>
          <w:sz w:val="18"/>
          <w:szCs w:val="18"/>
        </w:rPr>
        <w:t>/ /</w:t>
      </w:r>
      <w:proofErr w:type="spellStart"/>
      <w:r w:rsidRPr="006F455B">
        <w:rPr>
          <w:rFonts w:ascii="Times New Roman" w:hAnsi="Times New Roman" w:cs="Times New Roman"/>
          <w:sz w:val="18"/>
          <w:szCs w:val="18"/>
        </w:rPr>
        <w:t>lélang</w:t>
      </w:r>
      <w:proofErr w:type="spellEnd"/>
      <w:r w:rsidRPr="006F455B">
        <w:rPr>
          <w:rFonts w:ascii="Times New Roman" w:hAnsi="Times New Roman" w:cs="Times New Roman"/>
          <w:sz w:val="18"/>
          <w:szCs w:val="18"/>
        </w:rPr>
        <w:t xml:space="preserve">/ n </w:t>
      </w:r>
      <w:proofErr w:type="spellStart"/>
      <w:r w:rsidRPr="006F455B">
        <w:rPr>
          <w:rFonts w:ascii="Times New Roman" w:hAnsi="Times New Roman" w:cs="Times New Roman"/>
          <w:sz w:val="18"/>
          <w:szCs w:val="18"/>
        </w:rPr>
        <w:t>penjualan</w:t>
      </w:r>
      <w:proofErr w:type="spellEnd"/>
      <w:r w:rsidRPr="006F455B">
        <w:rPr>
          <w:rFonts w:ascii="Times New Roman" w:hAnsi="Times New Roman" w:cs="Times New Roman"/>
          <w:sz w:val="18"/>
          <w:szCs w:val="18"/>
        </w:rPr>
        <w:t xml:space="preserve"> di </w:t>
      </w:r>
      <w:proofErr w:type="spellStart"/>
      <w:r w:rsidRPr="006F455B">
        <w:rPr>
          <w:rFonts w:ascii="Times New Roman" w:hAnsi="Times New Roman" w:cs="Times New Roman"/>
          <w:sz w:val="18"/>
          <w:szCs w:val="18"/>
        </w:rPr>
        <w:t>hadapan</w:t>
      </w:r>
      <w:proofErr w:type="spellEnd"/>
      <w:r w:rsidRPr="006F455B">
        <w:rPr>
          <w:rFonts w:ascii="Times New Roman" w:hAnsi="Times New Roman" w:cs="Times New Roman"/>
          <w:sz w:val="18"/>
          <w:szCs w:val="18"/>
        </w:rPr>
        <w:t xml:space="preserve"> orang </w:t>
      </w:r>
      <w:proofErr w:type="spellStart"/>
      <w:r w:rsidRPr="006F455B">
        <w:rPr>
          <w:rFonts w:ascii="Times New Roman" w:hAnsi="Times New Roman" w:cs="Times New Roman"/>
          <w:sz w:val="18"/>
          <w:szCs w:val="18"/>
        </w:rPr>
        <w:t>banyak</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dengan</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tawaran</w:t>
      </w:r>
      <w:proofErr w:type="spellEnd"/>
      <w:r w:rsidRPr="006F455B">
        <w:rPr>
          <w:rFonts w:ascii="Times New Roman" w:hAnsi="Times New Roman" w:cs="Times New Roman"/>
          <w:sz w:val="18"/>
          <w:szCs w:val="18"/>
        </w:rPr>
        <w:t xml:space="preserve"> yang </w:t>
      </w:r>
      <w:proofErr w:type="spellStart"/>
      <w:r w:rsidRPr="006F455B">
        <w:rPr>
          <w:rFonts w:ascii="Times New Roman" w:hAnsi="Times New Roman" w:cs="Times New Roman"/>
          <w:sz w:val="18"/>
          <w:szCs w:val="18"/>
        </w:rPr>
        <w:t>atas-mengatasi</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dipimpin</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oleh</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pejabat</w:t>
      </w:r>
      <w:proofErr w:type="spellEnd"/>
      <w:r w:rsidRPr="006F455B">
        <w:rPr>
          <w:rFonts w:ascii="Times New Roman" w:hAnsi="Times New Roman" w:cs="Times New Roman"/>
          <w:sz w:val="18"/>
          <w:szCs w:val="18"/>
        </w:rPr>
        <w:t xml:space="preserve"> </w:t>
      </w:r>
      <w:proofErr w:type="spellStart"/>
      <w:r w:rsidRPr="006F455B">
        <w:rPr>
          <w:rFonts w:ascii="Times New Roman" w:hAnsi="Times New Roman" w:cs="Times New Roman"/>
          <w:sz w:val="18"/>
          <w:szCs w:val="18"/>
        </w:rPr>
        <w:t>lelang</w:t>
      </w:r>
      <w:proofErr w:type="spellEnd"/>
      <w:r w:rsidRPr="006F455B">
        <w:rPr>
          <w:rFonts w:ascii="Times New Roman" w:hAnsi="Times New Roman" w:cs="Times New Roman"/>
          <w:sz w:val="18"/>
          <w:szCs w:val="18"/>
        </w:rPr>
        <w:t>;</w:t>
      </w:r>
      <w:r>
        <w:rPr>
          <w:rFonts w:ascii="Times New Roman" w:hAnsi="Times New Roman" w:cs="Times New Roman"/>
          <w:sz w:val="18"/>
          <w:szCs w:val="18"/>
        </w:rPr>
        <w:t xml:space="preserve"> [vide:</w:t>
      </w:r>
      <w:r w:rsidRPr="006F455B">
        <w:t xml:space="preserve"> </w:t>
      </w:r>
      <w:r w:rsidRPr="006F455B">
        <w:rPr>
          <w:rFonts w:ascii="Times New Roman" w:hAnsi="Times New Roman" w:cs="Times New Roman"/>
          <w:sz w:val="18"/>
          <w:szCs w:val="18"/>
        </w:rPr>
        <w:t>https://www.kbbi.web.id/lelang</w:t>
      </w:r>
      <w:r>
        <w:rPr>
          <w:rFonts w:ascii="Times New Roman" w:hAnsi="Times New Roman" w:cs="Times New Roman"/>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C2" w:rsidRDefault="00FA4EC2" w:rsidP="004373DC">
      <w:pPr>
        <w:spacing w:after="0" w:line="240" w:lineRule="auto"/>
      </w:pPr>
      <w:r>
        <w:separator/>
      </w:r>
    </w:p>
  </w:footnote>
  <w:footnote w:type="continuationSeparator" w:id="0">
    <w:p w:rsidR="00FA4EC2" w:rsidRDefault="00FA4EC2" w:rsidP="004373DC">
      <w:pPr>
        <w:spacing w:after="0" w:line="240" w:lineRule="auto"/>
      </w:pPr>
      <w:r>
        <w:continuationSeparator/>
      </w:r>
    </w:p>
  </w:footnote>
  <w:footnote w:id="1">
    <w:p w:rsidR="00AD1001" w:rsidRDefault="00AD1001">
      <w:pPr>
        <w:pStyle w:val="FootnoteText"/>
      </w:pPr>
      <w:r>
        <w:rPr>
          <w:rStyle w:val="FootnoteReference"/>
        </w:rPr>
        <w:footnoteRef/>
      </w:r>
      <w:r>
        <w:t xml:space="preserve"> </w:t>
      </w:r>
      <w:proofErr w:type="spellStart"/>
      <w:r>
        <w:t>Pasal</w:t>
      </w:r>
      <w:proofErr w:type="spellEnd"/>
      <w:r>
        <w:t xml:space="preserve"> 57 </w:t>
      </w:r>
      <w:proofErr w:type="spellStart"/>
      <w:r>
        <w:t>angka</w:t>
      </w:r>
      <w:proofErr w:type="spellEnd"/>
      <w:r>
        <w:t xml:space="preserve"> (1)</w:t>
      </w:r>
      <w:proofErr w:type="spellStart"/>
      <w:r>
        <w:t>Perpes</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pengadaan</w:t>
      </w:r>
      <w:proofErr w:type="spellEnd"/>
      <w:r>
        <w:t xml:space="preserve"> </w:t>
      </w:r>
      <w:proofErr w:type="spellStart"/>
      <w:r>
        <w:t>barang</w:t>
      </w:r>
      <w:proofErr w:type="spellEnd"/>
      <w:r>
        <w:t>/</w:t>
      </w:r>
      <w:proofErr w:type="spellStart"/>
      <w:r>
        <w:t>jasa</w:t>
      </w:r>
      <w:proofErr w:type="spellEnd"/>
      <w:r>
        <w:t xml:space="preserve"> </w:t>
      </w:r>
      <w:proofErr w:type="spellStart"/>
      <w:r>
        <w:t>Pemerintah</w:t>
      </w:r>
      <w:proofErr w:type="spellEnd"/>
    </w:p>
  </w:footnote>
  <w:footnote w:id="2">
    <w:p w:rsidR="00AD1001" w:rsidRDefault="00AD1001">
      <w:pPr>
        <w:pStyle w:val="FootnoteText"/>
      </w:pPr>
      <w:r>
        <w:rPr>
          <w:rStyle w:val="FootnoteReference"/>
        </w:rPr>
        <w:footnoteRef/>
      </w:r>
      <w:r>
        <w:t xml:space="preserve"> </w:t>
      </w:r>
      <w:proofErr w:type="spellStart"/>
      <w:r>
        <w:t>Pasal</w:t>
      </w:r>
      <w:proofErr w:type="spellEnd"/>
      <w:r>
        <w:t xml:space="preserve"> 57 </w:t>
      </w:r>
      <w:proofErr w:type="spellStart"/>
      <w:r>
        <w:t>angka</w:t>
      </w:r>
      <w:proofErr w:type="spellEnd"/>
      <w:r>
        <w:t xml:space="preserve"> (2)</w:t>
      </w:r>
      <w:proofErr w:type="spellStart"/>
      <w:r>
        <w:t>Perpes</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pengadaan</w:t>
      </w:r>
      <w:proofErr w:type="spellEnd"/>
      <w:r>
        <w:t xml:space="preserve"> </w:t>
      </w:r>
      <w:proofErr w:type="spellStart"/>
      <w:r>
        <w:t>barang</w:t>
      </w:r>
      <w:proofErr w:type="spellEnd"/>
      <w:r>
        <w:t>/</w:t>
      </w:r>
      <w:proofErr w:type="spellStart"/>
      <w:r>
        <w:t>jasa</w:t>
      </w:r>
      <w:proofErr w:type="spellEnd"/>
      <w:r>
        <w:t xml:space="preserve"> </w:t>
      </w:r>
      <w:proofErr w:type="spellStart"/>
      <w:r>
        <w:t>Pemerintah</w:t>
      </w:r>
      <w:proofErr w:type="spellEnd"/>
    </w:p>
  </w:footnote>
  <w:footnote w:id="3">
    <w:p w:rsidR="00AD1001" w:rsidRDefault="00AD1001">
      <w:pPr>
        <w:pStyle w:val="FootnoteText"/>
      </w:pPr>
      <w:r>
        <w:rPr>
          <w:rStyle w:val="FootnoteReference"/>
        </w:rPr>
        <w:footnoteRef/>
      </w:r>
      <w:r>
        <w:t xml:space="preserve"> </w:t>
      </w:r>
      <w:proofErr w:type="spellStart"/>
      <w:r>
        <w:t>Pasal</w:t>
      </w:r>
      <w:proofErr w:type="spellEnd"/>
      <w:r>
        <w:t xml:space="preserve"> 57 </w:t>
      </w:r>
      <w:proofErr w:type="spellStart"/>
      <w:r>
        <w:t>angka</w:t>
      </w:r>
      <w:proofErr w:type="spellEnd"/>
      <w:r>
        <w:t xml:space="preserve"> (3)</w:t>
      </w:r>
      <w:proofErr w:type="spellStart"/>
      <w:r>
        <w:t>Perpes</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pengadaan</w:t>
      </w:r>
      <w:proofErr w:type="spellEnd"/>
      <w:r>
        <w:t xml:space="preserve"> </w:t>
      </w:r>
      <w:proofErr w:type="spellStart"/>
      <w:r>
        <w:t>barang</w:t>
      </w:r>
      <w:proofErr w:type="spellEnd"/>
      <w:r>
        <w:t>/</w:t>
      </w:r>
      <w:proofErr w:type="spellStart"/>
      <w:r>
        <w:t>jasa</w:t>
      </w:r>
      <w:proofErr w:type="spellEnd"/>
      <w:r>
        <w:t xml:space="preserve"> </w:t>
      </w:r>
      <w:proofErr w:type="spellStart"/>
      <w:r>
        <w:t>Pemerintah</w:t>
      </w:r>
      <w:proofErr w:type="spellEnd"/>
    </w:p>
  </w:footnote>
  <w:footnote w:id="4">
    <w:p w:rsidR="00AD1001" w:rsidRDefault="00AD1001">
      <w:pPr>
        <w:pStyle w:val="FootnoteText"/>
      </w:pPr>
      <w:r>
        <w:rPr>
          <w:rStyle w:val="FootnoteReference"/>
        </w:rPr>
        <w:footnoteRef/>
      </w:r>
      <w:r>
        <w:t xml:space="preserve"> </w:t>
      </w:r>
      <w:proofErr w:type="spellStart"/>
      <w:r>
        <w:t>Pasal</w:t>
      </w:r>
      <w:proofErr w:type="spellEnd"/>
      <w:r>
        <w:t xml:space="preserve"> 58 </w:t>
      </w:r>
      <w:proofErr w:type="spellStart"/>
      <w:r>
        <w:t>angka</w:t>
      </w:r>
      <w:proofErr w:type="spellEnd"/>
      <w:r>
        <w:t xml:space="preserve"> (1)</w:t>
      </w:r>
      <w:proofErr w:type="spellStart"/>
      <w:r>
        <w:t>Perpes</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pengadaan</w:t>
      </w:r>
      <w:proofErr w:type="spellEnd"/>
      <w:r>
        <w:t xml:space="preserve"> </w:t>
      </w:r>
      <w:proofErr w:type="spellStart"/>
      <w:r>
        <w:t>barang</w:t>
      </w:r>
      <w:proofErr w:type="spellEnd"/>
      <w:r>
        <w:t>/</w:t>
      </w:r>
      <w:proofErr w:type="spellStart"/>
      <w:r>
        <w:t>jasa</w:t>
      </w:r>
      <w:proofErr w:type="spellEnd"/>
      <w:r>
        <w:t xml:space="preserve"> </w:t>
      </w:r>
      <w:proofErr w:type="spellStart"/>
      <w:r>
        <w:t>Pemerintah</w:t>
      </w:r>
      <w:proofErr w:type="spellEnd"/>
    </w:p>
  </w:footnote>
  <w:footnote w:id="5">
    <w:p w:rsidR="00AD1001" w:rsidRDefault="00AD1001">
      <w:pPr>
        <w:pStyle w:val="FootnoteText"/>
      </w:pPr>
      <w:r>
        <w:rPr>
          <w:rStyle w:val="FootnoteReference"/>
        </w:rPr>
        <w:footnoteRef/>
      </w:r>
      <w:r>
        <w:t xml:space="preserve"> </w:t>
      </w:r>
      <w:proofErr w:type="spellStart"/>
      <w:r>
        <w:t>Pasal</w:t>
      </w:r>
      <w:proofErr w:type="spellEnd"/>
      <w:r>
        <w:t xml:space="preserve"> 58 </w:t>
      </w:r>
      <w:proofErr w:type="spellStart"/>
      <w:r>
        <w:t>angka</w:t>
      </w:r>
      <w:proofErr w:type="spellEnd"/>
      <w:r>
        <w:t xml:space="preserve"> (2)</w:t>
      </w:r>
      <w:proofErr w:type="spellStart"/>
      <w:r>
        <w:t>Perpes</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pengadaan</w:t>
      </w:r>
      <w:proofErr w:type="spellEnd"/>
      <w:r>
        <w:t xml:space="preserve"> </w:t>
      </w:r>
      <w:proofErr w:type="spellStart"/>
      <w:r>
        <w:t>barang</w:t>
      </w:r>
      <w:proofErr w:type="spellEnd"/>
      <w:r>
        <w:t>/</w:t>
      </w:r>
      <w:proofErr w:type="spellStart"/>
      <w:r>
        <w:t>jasa</w:t>
      </w:r>
      <w:proofErr w:type="spellEnd"/>
      <w:r>
        <w:t xml:space="preserve"> </w:t>
      </w:r>
      <w:proofErr w:type="spellStart"/>
      <w:r>
        <w:t>Pemerintah</w:t>
      </w:r>
      <w:proofErr w:type="spellEnd"/>
    </w:p>
  </w:footnote>
  <w:footnote w:id="6">
    <w:p w:rsidR="00AD1001" w:rsidRDefault="00AD1001">
      <w:pPr>
        <w:pStyle w:val="FootnoteText"/>
      </w:pPr>
      <w:r>
        <w:rPr>
          <w:rStyle w:val="FootnoteReference"/>
        </w:rPr>
        <w:footnoteRef/>
      </w:r>
      <w:r>
        <w:t xml:space="preserve"> </w:t>
      </w:r>
      <w:proofErr w:type="spellStart"/>
      <w:r>
        <w:t>Pasal</w:t>
      </w:r>
      <w:proofErr w:type="spellEnd"/>
      <w:r>
        <w:t xml:space="preserve"> 58 </w:t>
      </w:r>
      <w:proofErr w:type="spellStart"/>
      <w:r>
        <w:t>angka</w:t>
      </w:r>
      <w:proofErr w:type="spellEnd"/>
      <w:r>
        <w:t xml:space="preserve"> (3)</w:t>
      </w:r>
      <w:proofErr w:type="spellStart"/>
      <w:r>
        <w:t>Perpes</w:t>
      </w:r>
      <w:proofErr w:type="spellEnd"/>
      <w:r>
        <w:t xml:space="preserve"> 16 </w:t>
      </w:r>
      <w:proofErr w:type="spellStart"/>
      <w:r>
        <w:t>tahun</w:t>
      </w:r>
      <w:proofErr w:type="spellEnd"/>
      <w:r>
        <w:t xml:space="preserve"> 2018 </w:t>
      </w:r>
      <w:proofErr w:type="spellStart"/>
      <w:r>
        <w:t>tentang</w:t>
      </w:r>
      <w:proofErr w:type="spellEnd"/>
      <w:r>
        <w:t xml:space="preserve"> </w:t>
      </w:r>
      <w:proofErr w:type="spellStart"/>
      <w:r>
        <w:t>pengadaan</w:t>
      </w:r>
      <w:proofErr w:type="spellEnd"/>
      <w:r>
        <w:t xml:space="preserve"> </w:t>
      </w:r>
      <w:proofErr w:type="spellStart"/>
      <w:r>
        <w:t>barang</w:t>
      </w:r>
      <w:proofErr w:type="spellEnd"/>
      <w:r>
        <w:t>/</w:t>
      </w:r>
      <w:proofErr w:type="spellStart"/>
      <w:r>
        <w:t>jasa</w:t>
      </w:r>
      <w:proofErr w:type="spellEnd"/>
      <w:r>
        <w:t xml:space="preserve"> </w:t>
      </w:r>
      <w:proofErr w:type="spellStart"/>
      <w:r>
        <w:t>Pemerintah</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6"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24"/>
  </w:num>
  <w:num w:numId="4">
    <w:abstractNumId w:val="2"/>
  </w:num>
  <w:num w:numId="5">
    <w:abstractNumId w:val="11"/>
  </w:num>
  <w:num w:numId="6">
    <w:abstractNumId w:val="16"/>
  </w:num>
  <w:num w:numId="7">
    <w:abstractNumId w:val="9"/>
  </w:num>
  <w:num w:numId="8">
    <w:abstractNumId w:val="0"/>
  </w:num>
  <w:num w:numId="9">
    <w:abstractNumId w:val="28"/>
  </w:num>
  <w:num w:numId="10">
    <w:abstractNumId w:val="1"/>
  </w:num>
  <w:num w:numId="11">
    <w:abstractNumId w:val="26"/>
  </w:num>
  <w:num w:numId="12">
    <w:abstractNumId w:val="17"/>
  </w:num>
  <w:num w:numId="13">
    <w:abstractNumId w:val="3"/>
  </w:num>
  <w:num w:numId="14">
    <w:abstractNumId w:val="10"/>
  </w:num>
  <w:num w:numId="15">
    <w:abstractNumId w:val="22"/>
  </w:num>
  <w:num w:numId="16">
    <w:abstractNumId w:val="18"/>
  </w:num>
  <w:num w:numId="17">
    <w:abstractNumId w:val="7"/>
  </w:num>
  <w:num w:numId="18">
    <w:abstractNumId w:val="15"/>
  </w:num>
  <w:num w:numId="19">
    <w:abstractNumId w:val="20"/>
  </w:num>
  <w:num w:numId="20">
    <w:abstractNumId w:val="5"/>
  </w:num>
  <w:num w:numId="21">
    <w:abstractNumId w:val="12"/>
  </w:num>
  <w:num w:numId="22">
    <w:abstractNumId w:val="23"/>
  </w:num>
  <w:num w:numId="23">
    <w:abstractNumId w:val="8"/>
  </w:num>
  <w:num w:numId="24">
    <w:abstractNumId w:val="25"/>
  </w:num>
  <w:num w:numId="25">
    <w:abstractNumId w:val="21"/>
  </w:num>
  <w:num w:numId="26">
    <w:abstractNumId w:val="4"/>
  </w:num>
  <w:num w:numId="27">
    <w:abstractNumId w:val="29"/>
  </w:num>
  <w:num w:numId="28">
    <w:abstractNumId w:val="19"/>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4EC2"/>
    <w:rsid w:val="000A1454"/>
    <w:rsid w:val="000A54B2"/>
    <w:rsid w:val="000B43BB"/>
    <w:rsid w:val="000C2B27"/>
    <w:rsid w:val="000C3750"/>
    <w:rsid w:val="000E2493"/>
    <w:rsid w:val="000E62FF"/>
    <w:rsid w:val="000F2761"/>
    <w:rsid w:val="000F6809"/>
    <w:rsid w:val="00104DC3"/>
    <w:rsid w:val="00110614"/>
    <w:rsid w:val="00117267"/>
    <w:rsid w:val="00123559"/>
    <w:rsid w:val="00151042"/>
    <w:rsid w:val="001679F1"/>
    <w:rsid w:val="001828EF"/>
    <w:rsid w:val="00184E47"/>
    <w:rsid w:val="00196543"/>
    <w:rsid w:val="001A1AE5"/>
    <w:rsid w:val="001A7C4D"/>
    <w:rsid w:val="001B100C"/>
    <w:rsid w:val="001B2FA8"/>
    <w:rsid w:val="001D2911"/>
    <w:rsid w:val="001E0670"/>
    <w:rsid w:val="00205C00"/>
    <w:rsid w:val="002173FD"/>
    <w:rsid w:val="002220E1"/>
    <w:rsid w:val="00225F17"/>
    <w:rsid w:val="0025618B"/>
    <w:rsid w:val="00295DCA"/>
    <w:rsid w:val="00296B49"/>
    <w:rsid w:val="002C4A38"/>
    <w:rsid w:val="002C6DAF"/>
    <w:rsid w:val="002D25F9"/>
    <w:rsid w:val="002F3259"/>
    <w:rsid w:val="002F753E"/>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80515"/>
    <w:rsid w:val="004814AF"/>
    <w:rsid w:val="00483FF8"/>
    <w:rsid w:val="00487FAF"/>
    <w:rsid w:val="004A1A93"/>
    <w:rsid w:val="004A1F45"/>
    <w:rsid w:val="004A5D4A"/>
    <w:rsid w:val="004C2004"/>
    <w:rsid w:val="004C5C7B"/>
    <w:rsid w:val="004D168C"/>
    <w:rsid w:val="004F450C"/>
    <w:rsid w:val="004F7800"/>
    <w:rsid w:val="005025D5"/>
    <w:rsid w:val="0051364C"/>
    <w:rsid w:val="00525E84"/>
    <w:rsid w:val="0053232E"/>
    <w:rsid w:val="00537CDB"/>
    <w:rsid w:val="00541CAB"/>
    <w:rsid w:val="00543DAC"/>
    <w:rsid w:val="00553F22"/>
    <w:rsid w:val="00565D53"/>
    <w:rsid w:val="00576F86"/>
    <w:rsid w:val="005B1DAD"/>
    <w:rsid w:val="005B482C"/>
    <w:rsid w:val="005C6926"/>
    <w:rsid w:val="005D1030"/>
    <w:rsid w:val="005D76E8"/>
    <w:rsid w:val="005E7074"/>
    <w:rsid w:val="005F2672"/>
    <w:rsid w:val="005F5037"/>
    <w:rsid w:val="005F7B99"/>
    <w:rsid w:val="006014FC"/>
    <w:rsid w:val="006023CF"/>
    <w:rsid w:val="0060307F"/>
    <w:rsid w:val="006069C9"/>
    <w:rsid w:val="00624734"/>
    <w:rsid w:val="00636AB7"/>
    <w:rsid w:val="00644A45"/>
    <w:rsid w:val="0065309F"/>
    <w:rsid w:val="00660891"/>
    <w:rsid w:val="006651B3"/>
    <w:rsid w:val="00672F81"/>
    <w:rsid w:val="006730B3"/>
    <w:rsid w:val="00673DAA"/>
    <w:rsid w:val="006912A3"/>
    <w:rsid w:val="0069630C"/>
    <w:rsid w:val="006A2E1B"/>
    <w:rsid w:val="006B07B8"/>
    <w:rsid w:val="006C456B"/>
    <w:rsid w:val="006D0A3B"/>
    <w:rsid w:val="006D1162"/>
    <w:rsid w:val="006D1A3C"/>
    <w:rsid w:val="006E0CB6"/>
    <w:rsid w:val="006F10F0"/>
    <w:rsid w:val="006F455B"/>
    <w:rsid w:val="00707D1E"/>
    <w:rsid w:val="00737A09"/>
    <w:rsid w:val="00766EE3"/>
    <w:rsid w:val="00766EE9"/>
    <w:rsid w:val="0076756C"/>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36E"/>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3D72"/>
    <w:rsid w:val="00A547BB"/>
    <w:rsid w:val="00A56237"/>
    <w:rsid w:val="00A621EB"/>
    <w:rsid w:val="00A9085C"/>
    <w:rsid w:val="00A91A8A"/>
    <w:rsid w:val="00AA0F68"/>
    <w:rsid w:val="00AC63C5"/>
    <w:rsid w:val="00AD00B7"/>
    <w:rsid w:val="00AD1001"/>
    <w:rsid w:val="00AD30D9"/>
    <w:rsid w:val="00AF1107"/>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D41F1"/>
    <w:rsid w:val="00BE0162"/>
    <w:rsid w:val="00BE019B"/>
    <w:rsid w:val="00BE3EA0"/>
    <w:rsid w:val="00BE76DF"/>
    <w:rsid w:val="00BF20A6"/>
    <w:rsid w:val="00BF4FD3"/>
    <w:rsid w:val="00BF5EF7"/>
    <w:rsid w:val="00BF7F50"/>
    <w:rsid w:val="00C017A4"/>
    <w:rsid w:val="00C03D61"/>
    <w:rsid w:val="00C420DD"/>
    <w:rsid w:val="00C65AD2"/>
    <w:rsid w:val="00C84AE8"/>
    <w:rsid w:val="00CB0F2F"/>
    <w:rsid w:val="00CB40F7"/>
    <w:rsid w:val="00CD7090"/>
    <w:rsid w:val="00CD73E0"/>
    <w:rsid w:val="00CE281D"/>
    <w:rsid w:val="00CF30F9"/>
    <w:rsid w:val="00CF54AA"/>
    <w:rsid w:val="00D0007A"/>
    <w:rsid w:val="00D14C75"/>
    <w:rsid w:val="00D14C9B"/>
    <w:rsid w:val="00D151DE"/>
    <w:rsid w:val="00D2454E"/>
    <w:rsid w:val="00D31DCA"/>
    <w:rsid w:val="00D364C7"/>
    <w:rsid w:val="00D37BC8"/>
    <w:rsid w:val="00D531B6"/>
    <w:rsid w:val="00D56661"/>
    <w:rsid w:val="00D57521"/>
    <w:rsid w:val="00D64C76"/>
    <w:rsid w:val="00D853FF"/>
    <w:rsid w:val="00D8636D"/>
    <w:rsid w:val="00D869E4"/>
    <w:rsid w:val="00D86C96"/>
    <w:rsid w:val="00D96DEA"/>
    <w:rsid w:val="00DA2669"/>
    <w:rsid w:val="00DA50F4"/>
    <w:rsid w:val="00DA54F4"/>
    <w:rsid w:val="00DB3B90"/>
    <w:rsid w:val="00DC37EC"/>
    <w:rsid w:val="00DC5833"/>
    <w:rsid w:val="00DC5CDF"/>
    <w:rsid w:val="00DD10FC"/>
    <w:rsid w:val="00DE1524"/>
    <w:rsid w:val="00DF175B"/>
    <w:rsid w:val="00DF7533"/>
    <w:rsid w:val="00E02B93"/>
    <w:rsid w:val="00E05B0B"/>
    <w:rsid w:val="00E1107D"/>
    <w:rsid w:val="00E130DB"/>
    <w:rsid w:val="00E21AF1"/>
    <w:rsid w:val="00E22B17"/>
    <w:rsid w:val="00E341F8"/>
    <w:rsid w:val="00E37239"/>
    <w:rsid w:val="00E41023"/>
    <w:rsid w:val="00E42BC9"/>
    <w:rsid w:val="00E52A8A"/>
    <w:rsid w:val="00E84411"/>
    <w:rsid w:val="00EA56A8"/>
    <w:rsid w:val="00EA5B8D"/>
    <w:rsid w:val="00EA7141"/>
    <w:rsid w:val="00EB193D"/>
    <w:rsid w:val="00EF176D"/>
    <w:rsid w:val="00F20581"/>
    <w:rsid w:val="00F329DC"/>
    <w:rsid w:val="00F34BBB"/>
    <w:rsid w:val="00F367F9"/>
    <w:rsid w:val="00F47084"/>
    <w:rsid w:val="00F7258E"/>
    <w:rsid w:val="00F76EBA"/>
    <w:rsid w:val="00FA4EC2"/>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86DE"/>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282225475">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arantb.com/proyek-igd-rumah-sakit-tripat-siap-diserahterimakan/" TargetMode="External"/><Relationship Id="rId4" Type="http://schemas.openxmlformats.org/officeDocument/2006/relationships/settings" Target="settings.xml"/><Relationship Id="rId9" Type="http://schemas.openxmlformats.org/officeDocument/2006/relationships/hyperlink" Target="https://www.bing.com/images/searc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0B56-30B4-4B09-8DCE-56E1658D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4105</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71</cp:revision>
  <dcterms:created xsi:type="dcterms:W3CDTF">2020-06-22T02:16:00Z</dcterms:created>
  <dcterms:modified xsi:type="dcterms:W3CDTF">2020-12-29T03:26:00Z</dcterms:modified>
</cp:coreProperties>
</file>