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FD" w:rsidRDefault="004900FD" w:rsidP="006E3FE9">
      <w:pPr>
        <w:spacing w:after="120" w:line="280" w:lineRule="exact"/>
        <w:jc w:val="center"/>
        <w:rPr>
          <w:rFonts w:ascii="Times New Roman" w:hAnsi="Times New Roman" w:cs="Times New Roman"/>
          <w:b/>
          <w:sz w:val="28"/>
          <w:szCs w:val="28"/>
        </w:rPr>
      </w:pPr>
      <w:r w:rsidRPr="004900FD">
        <w:rPr>
          <w:rFonts w:ascii="Times New Roman" w:hAnsi="Times New Roman" w:cs="Times New Roman"/>
          <w:b/>
          <w:sz w:val="28"/>
          <w:szCs w:val="28"/>
        </w:rPr>
        <w:t>Oknum Perangk</w:t>
      </w:r>
      <w:r>
        <w:rPr>
          <w:rFonts w:ascii="Times New Roman" w:hAnsi="Times New Roman" w:cs="Times New Roman"/>
          <w:b/>
          <w:sz w:val="28"/>
          <w:szCs w:val="28"/>
        </w:rPr>
        <w:t>at Desa Diduga Selewengkan BST,</w:t>
      </w:r>
    </w:p>
    <w:p w:rsidR="006E3FE9" w:rsidRDefault="004900FD" w:rsidP="006E3FE9">
      <w:pPr>
        <w:spacing w:after="120" w:line="280" w:lineRule="exact"/>
        <w:jc w:val="center"/>
        <w:rPr>
          <w:rFonts w:ascii="Times New Roman" w:hAnsi="Times New Roman" w:cs="Times New Roman"/>
          <w:b/>
          <w:sz w:val="28"/>
          <w:szCs w:val="28"/>
        </w:rPr>
      </w:pPr>
      <w:r w:rsidRPr="004900FD">
        <w:rPr>
          <w:rFonts w:ascii="Times New Roman" w:hAnsi="Times New Roman" w:cs="Times New Roman"/>
          <w:b/>
          <w:sz w:val="28"/>
          <w:szCs w:val="28"/>
        </w:rPr>
        <w:t>Warga Desa Perian Segel Kantor Desa</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4900FD"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5"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b/>
          <w:sz w:val="24"/>
          <w:szCs w:val="28"/>
        </w:rPr>
        <w:t>Lombok Timur (Inside Lombok) –</w:t>
      </w:r>
      <w:r w:rsidRPr="004900FD">
        <w:rPr>
          <w:rFonts w:ascii="Times New Roman" w:hAnsi="Times New Roman" w:cs="Times New Roman"/>
          <w:sz w:val="24"/>
          <w:szCs w:val="28"/>
        </w:rPr>
        <w:t xml:space="preserve"> Warga Dusun Perian Selatan, Desa Perian, Kecamatan Montong Gading, gelar aksi segel kantor desa guna menuntut tindak tegas dari kepala desa setempat. Tujuannya ntuk memberhentikan dua oknum staf Pemerintah Desa (Pemdes) yang diduga mempermainkan Bantuan Sosial Tunai (BST).</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Salah seorang perwakilan pemuda Dusun Perian Selatan, M Khaeril Ahbab Jauhari mengatakan, aksi tersebut dilakukannya agar mendapat perhatian dari kepala desa. Terutama untuk melakukan tindak tegas kepada oknum Kepala Wilayah (Kawil) Perian Selatan dan Kaur Kesranya yang diduga melakukan permainan pada BST yang disalurkan kepada masyarakat.</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“Berawal dari banyaknya laporan dari masyarakat terkait adanya permainan BST yang dilakukan oleh dua oknum tersebut, sehingga kami dari masyarakat dan pemuda melakukan aksi segel kantor desa,” ucapnya kepada Inside Lombok melalui sambungan telepon, Selasa (29/12).</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Dikatakannya, berawal dari laporan adanya dugaan tersebut, para pemuda dan masyarakat setempat mendalami dugaan itu dan berhasil menemukan oknum siapa saja yang bermain dalam penyaluran BST kepada masyarakat. Permainan yang dilakukan dua oknum tersebut yaitu mempermainkan para penerima bantuan yang semestinya mendapat BST sebanyak 8 kali, akan tetapi masyarakat hanya diberikan jatah 4-6 kali dengan cara digilir</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“Kawil ini sudah terindikasi sejak lama, bukan hanya masalah BST saja sehingga masyarakat dan pemuda menginginkan kawil itu diberhentikan,” ujarnya.</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lastRenderedPageBreak/>
        <w:t>Setelah dilakukan beberapa kali mediasi oleh pemdes terkait adanya permainan yang dilakukan oleh dua oknum tersebut, akhirnya kedua oknum tersebut mengakui kesalahan mereka di hadapan masyarakat dan meminta masyarakat agar diberikan kesempatan menjabat dan tidak mengulangi perbuatannya lagi.</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“Malah kedua oknum ini tidak mau mengundurkan diri secara legowo, sehingga kedua oknum ini ingin menempuh jalur hukum untuk mempertahankan jabatannya,” katanya.</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Oleh karena itu, masyarakat dan pemuda melakukan aksi segel kantor desa dan bakar ban bekas agar kepala desa setempat memberhentikan dua oknum tersebut secara permanen. Sebelumnya pihak desa juga telah mengeluarkan SK penonaktifan sementara kepada dua oknum tersebut.</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Saat dikonfirmasi melalui sambungan telepon oleh Inside Lombok, Kepala Desa Perian, H Abd Muhit mengakui bahwasanya ada dugaan permainan yang dilakukan oleh kedua stafnya terkait BST yang disalurkan kepada masyarakat. Ia berterima kasih kepada pemuda dan masyarakat yang telah membantu mengawal bantuan yang diterima masyarakat.</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“Kita sudah terbitkan SK penonaktifan, akan tetapi masyarakat meminta agar kedua oknum tersebut diberhentikan secara total,” katanya.</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Muhit menegaskan bahwasanya tidak ada wewenang baginya untuk memberhentikan stafnya. Lantaran pengangkatan dan pemberhentian perangkat desa harus mengikuti prosedur yang tertera pada Permendagri Nomor 67 Tahun 2017 tentang pengangkatan dan pemberhentian perangkat desa.</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“Kita tidak bisa berbuat banyak sehingga kita lakukan prosedur sesuai yang tertera pada Permendagri, dan kita sudah lakukan itu dengan memulai mediasi bersama dengan camat dan juga OPD terka</w:t>
      </w:r>
      <w:r>
        <w:rPr>
          <w:rFonts w:ascii="Times New Roman" w:hAnsi="Times New Roman" w:cs="Times New Roman"/>
          <w:sz w:val="24"/>
          <w:szCs w:val="28"/>
        </w:rPr>
        <w:t>i</w:t>
      </w:r>
      <w:r w:rsidRPr="004900FD">
        <w:rPr>
          <w:rFonts w:ascii="Times New Roman" w:hAnsi="Times New Roman" w:cs="Times New Roman"/>
          <w:sz w:val="24"/>
          <w:szCs w:val="28"/>
        </w:rPr>
        <w:t>t,” jelasnya.</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Dari hasil mediasi dengan camat, kades, masyarakat, dan OPD terkait bahwa kedua oknum tersebut bersedia mengundurkan diri secara baik-baik. Akan tetapi, kedua oknum tersebut tidak bersedia untuk mengundurkan atau pun melepas jabatannya.</w:t>
      </w:r>
    </w:p>
    <w:p w:rsidR="004900FD" w:rsidRPr="004900FD"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“Untuk itu kita dari pemdes sedang berkonsultasi secara hukum dan langkah apa yang akan diambil agar masalah tersebut bisa selesai melalui jalur mediasi sebelum berangkat ke jalur hukum,” ujarnya.</w:t>
      </w:r>
    </w:p>
    <w:p w:rsidR="006E3FE9" w:rsidRDefault="004900FD" w:rsidP="004900FD">
      <w:pPr>
        <w:spacing w:after="120" w:line="360" w:lineRule="auto"/>
        <w:jc w:val="both"/>
        <w:rPr>
          <w:rFonts w:ascii="Times New Roman" w:hAnsi="Times New Roman" w:cs="Times New Roman"/>
          <w:sz w:val="24"/>
          <w:szCs w:val="28"/>
        </w:rPr>
      </w:pPr>
      <w:r w:rsidRPr="004900FD">
        <w:rPr>
          <w:rFonts w:ascii="Times New Roman" w:hAnsi="Times New Roman" w:cs="Times New Roman"/>
          <w:sz w:val="24"/>
          <w:szCs w:val="28"/>
        </w:rPr>
        <w:t>Kedua oknum tersebut, kata Muhit, sudah mengakui kesalahannya, akan tetapi masih dalam bentuk lisan. Akan tetapi pihaknya beserta masyarakat sedang mengumpulkan bukti tertulis berupa data dan bisa menjadi bukti final.</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FE27E8" w:rsidP="00FE27E8">
      <w:pPr>
        <w:pStyle w:val="ListParagraph"/>
        <w:numPr>
          <w:ilvl w:val="0"/>
          <w:numId w:val="1"/>
        </w:numPr>
        <w:spacing w:after="120" w:line="360" w:lineRule="auto"/>
        <w:ind w:left="426" w:hanging="426"/>
        <w:jc w:val="both"/>
        <w:rPr>
          <w:rFonts w:ascii="Times New Roman" w:hAnsi="Times New Roman" w:cs="Times New Roman"/>
          <w:sz w:val="24"/>
          <w:szCs w:val="28"/>
          <w:lang w:val="id-ID"/>
        </w:rPr>
      </w:pPr>
      <w:hyperlink r:id="rId6" w:history="1">
        <w:r w:rsidRPr="00AC182B">
          <w:rPr>
            <w:rStyle w:val="Hyperlink"/>
          </w:rPr>
          <w:t>https://insidelombok.id/berita-utama/oknum-perangkat-desa-diduga-selewengkan-bst-warga-desa-perian-segel-kantor-desa/</w:t>
        </w:r>
      </w:hyperlink>
      <w:r>
        <w:rPr>
          <w:rStyle w:val="Hyperlink"/>
        </w:rPr>
        <w:t xml:space="preserve"> (29 Desember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09173E" w:rsidRDefault="006E3FE9"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Kitab Undang-Undang Hukum Pidana</w:t>
      </w:r>
      <w:r w:rsidR="0009173E">
        <w:rPr>
          <w:rFonts w:ascii="Times New Roman" w:hAnsi="Times New Roman" w:cs="Times New Roman"/>
          <w:sz w:val="24"/>
          <w:szCs w:val="24"/>
        </w:rPr>
        <w:t xml:space="preserve"> pasal 415 bahwa </w:t>
      </w:r>
      <w:r w:rsidR="0009173E" w:rsidRPr="0009173E">
        <w:rPr>
          <w:rFonts w:ascii="Times New Roman" w:hAnsi="Times New Roman" w:cs="Times New Roman"/>
          <w:sz w:val="24"/>
          <w:szCs w:val="24"/>
        </w:rPr>
        <w:t>Seorang pejabat atau orang lain yang ditugaskan menjalankan suatu jabatan umum</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terus- mener</w:t>
      </w:r>
      <w:r w:rsidR="0009173E">
        <w:rPr>
          <w:rFonts w:ascii="Times New Roman" w:hAnsi="Times New Roman" w:cs="Times New Roman"/>
          <w:sz w:val="24"/>
          <w:szCs w:val="24"/>
        </w:rPr>
        <w:t>us atau untuk sementara waktu, y</w:t>
      </w:r>
      <w:r w:rsidR="0009173E" w:rsidRPr="0009173E">
        <w:rPr>
          <w:rFonts w:ascii="Times New Roman" w:hAnsi="Times New Roman" w:cs="Times New Roman"/>
          <w:sz w:val="24"/>
          <w:szCs w:val="24"/>
        </w:rPr>
        <w:t>ang dengan sengaja menggelapkan</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uang atau surat berharga yang disimpan karena jabai</w:t>
      </w:r>
      <w:r w:rsidR="0009173E">
        <w:rPr>
          <w:rFonts w:ascii="Times New Roman" w:hAnsi="Times New Roman" w:cs="Times New Roman"/>
          <w:sz w:val="24"/>
          <w:szCs w:val="24"/>
        </w:rPr>
        <w:t>mnya, atau membiarkan uang atau surat berharga it</w:t>
      </w:r>
      <w:r w:rsidR="0009173E" w:rsidRPr="0009173E">
        <w:rPr>
          <w:rFonts w:ascii="Times New Roman" w:hAnsi="Times New Roman" w:cs="Times New Roman"/>
          <w:sz w:val="24"/>
          <w:szCs w:val="24"/>
        </w:rPr>
        <w:t>u diambil atau digelapkan oleh or</w:t>
      </w:r>
      <w:r w:rsidR="0009173E">
        <w:rPr>
          <w:rFonts w:ascii="Times New Roman" w:hAnsi="Times New Roman" w:cs="Times New Roman"/>
          <w:sz w:val="24"/>
          <w:szCs w:val="24"/>
        </w:rPr>
        <w:t xml:space="preserve">ang lain, atau menolong sebagai </w:t>
      </w:r>
      <w:r w:rsidR="0009173E" w:rsidRPr="0009173E">
        <w:rPr>
          <w:rFonts w:ascii="Times New Roman" w:hAnsi="Times New Roman" w:cs="Times New Roman"/>
          <w:sz w:val="24"/>
          <w:szCs w:val="24"/>
        </w:rPr>
        <w:t>pembantu dalam melakukan perbuatan tersebut, dianc</w:t>
      </w:r>
      <w:r w:rsidR="0009173E">
        <w:rPr>
          <w:rFonts w:ascii="Times New Roman" w:hAnsi="Times New Roman" w:cs="Times New Roman"/>
          <w:sz w:val="24"/>
          <w:szCs w:val="24"/>
        </w:rPr>
        <w:t>am dengan pidana penjara paling l</w:t>
      </w:r>
      <w:r w:rsidR="0009173E" w:rsidRPr="0009173E">
        <w:rPr>
          <w:rFonts w:ascii="Times New Roman" w:hAnsi="Times New Roman" w:cs="Times New Roman"/>
          <w:sz w:val="24"/>
          <w:szCs w:val="24"/>
        </w:rPr>
        <w:t>ama tujuh tahun.</w:t>
      </w:r>
    </w:p>
    <w:p w:rsidR="0009173E" w:rsidRDefault="0009173E" w:rsidP="0009173E">
      <w:pPr>
        <w:spacing w:after="120" w:line="360" w:lineRule="auto"/>
        <w:jc w:val="both"/>
        <w:rPr>
          <w:rFonts w:ascii="Times New Roman" w:hAnsi="Times New Roman" w:cs="Times New Roman"/>
          <w:sz w:val="24"/>
          <w:szCs w:val="24"/>
        </w:rPr>
      </w:pPr>
    </w:p>
    <w:p w:rsidR="007B3ED7" w:rsidRDefault="007B3ED7"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31 Tahun 1999 Tentang Pemb</w:t>
      </w:r>
      <w:r w:rsidR="0009173E">
        <w:rPr>
          <w:rFonts w:ascii="Times New Roman" w:hAnsi="Times New Roman" w:cs="Times New Roman"/>
          <w:sz w:val="24"/>
          <w:szCs w:val="24"/>
        </w:rPr>
        <w:t xml:space="preserve">erantasan Tindak Pidana Korupsi Pasal 8 bahwa </w:t>
      </w:r>
      <w:r w:rsidR="0009173E" w:rsidRPr="0009173E">
        <w:rPr>
          <w:rFonts w:ascii="Times New Roman" w:hAnsi="Times New Roman" w:cs="Times New Roman"/>
          <w:sz w:val="24"/>
          <w:szCs w:val="24"/>
        </w:rPr>
        <w:t>Setiap orang yang melakukan tindak pidana sebagaimana dimaksud dalam Pasal 415</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Kitab Undang-undang Hukum Pidana, dipidana dengan pidana penjara paling singkat 3</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(tiga) tahun dan paling lama 15 (lima belas) tahun dan denda paling sedikit Rp150.000.000,00 (seratus lima puluh juta rupiah) dan paling banyak 750.000.000,00 (tujuh</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ratus lima puluh juta rupiah).</w:t>
      </w:r>
    </w:p>
    <w:p w:rsidR="007B3ED7" w:rsidRDefault="007B3ED7" w:rsidP="00EA792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lastRenderedPageBreak/>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Pencairan </w:t>
      </w:r>
      <w:r>
        <w:rPr>
          <w:rFonts w:ascii="Times New Roman" w:hAnsi="Times New Roman" w:cs="Times New Roman"/>
          <w:sz w:val="24"/>
          <w:szCs w:val="24"/>
        </w:rPr>
        <w:t xml:space="preserve">dana BST yang dilakukan melalui pembayaran langsung (LS) dari Kas Negara ke </w:t>
      </w:r>
      <w:r>
        <w:rPr>
          <w:rFonts w:ascii="Times New Roman" w:hAnsi="Times New Roman" w:cs="Times New Roman"/>
          <w:sz w:val="24"/>
          <w:szCs w:val="24"/>
        </w:rPr>
        <w:t xml:space="preserve">rekening Pos </w:t>
      </w:r>
      <w:r>
        <w:rPr>
          <w:rFonts w:ascii="Times New Roman" w:hAnsi="Times New Roman" w:cs="Times New Roman"/>
          <w:sz w:val="24"/>
          <w:szCs w:val="24"/>
        </w:rPr>
        <w:t xml:space="preserve">Penyalur dilakukan dengan cara </w:t>
      </w:r>
      <w:r>
        <w:rPr>
          <w:rFonts w:ascii="Times New Roman" w:hAnsi="Times New Roman" w:cs="Times New Roman"/>
          <w:sz w:val="24"/>
          <w:szCs w:val="24"/>
        </w:rPr>
        <w:t xml:space="preserve">pemberian uang tunai dari </w:t>
      </w:r>
      <w:r>
        <w:rPr>
          <w:rFonts w:ascii="Times New Roman" w:hAnsi="Times New Roman" w:cs="Times New Roman"/>
          <w:sz w:val="24"/>
          <w:szCs w:val="24"/>
        </w:rPr>
        <w:t xml:space="preserve">rekening </w:t>
      </w:r>
      <w:r>
        <w:rPr>
          <w:rFonts w:ascii="Times New Roman" w:hAnsi="Times New Roman" w:cs="Times New Roman"/>
          <w:sz w:val="24"/>
          <w:szCs w:val="24"/>
        </w:rPr>
        <w:t xml:space="preserve">Pos Penyalur kepada </w:t>
      </w:r>
      <w:r>
        <w:rPr>
          <w:rFonts w:ascii="Times New Roman" w:hAnsi="Times New Roman" w:cs="Times New Roman"/>
          <w:sz w:val="24"/>
          <w:szCs w:val="24"/>
        </w:rPr>
        <w:t>KPM Bantuan Sosial Tunai</w:t>
      </w:r>
      <w:r>
        <w:rPr>
          <w:rFonts w:ascii="Times New Roman" w:hAnsi="Times New Roman" w:cs="Times New Roman"/>
          <w:sz w:val="24"/>
          <w:szCs w:val="24"/>
        </w:rPr>
        <w:t xml:space="preserve"> oleh petugas Pos Penyalur</w:t>
      </w:r>
      <w:r>
        <w:rPr>
          <w:rFonts w:ascii="Times New Roman" w:hAnsi="Times New Roman" w:cs="Times New Roman"/>
          <w:sz w:val="24"/>
          <w:szCs w:val="24"/>
        </w:rPr>
        <w:t>.</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Pelaksanaan tanggung jawab pemerintah daerah provinsi, pemerintah daerah kabupaten/kota, unit kerja eselon II di Direktorat Jenderal Penanganan Fakir Miskin </w:t>
      </w:r>
      <w:r>
        <w:rPr>
          <w:rFonts w:ascii="Times New Roman" w:hAnsi="Times New Roman" w:cs="Times New Roman"/>
          <w:sz w:val="24"/>
          <w:szCs w:val="24"/>
        </w:rPr>
        <w:lastRenderedPageBreak/>
        <w:t>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w:t>
      </w:r>
      <w:r>
        <w:rPr>
          <w:rFonts w:ascii="Times New Roman" w:hAnsi="Times New Roman" w:cs="Times New Roman"/>
          <w:sz w:val="24"/>
          <w:szCs w:val="24"/>
        </w:rPr>
        <w:t>pemerintah daerah provinsi, pemerintah daerah kabupaten/kota, unit kerja eselon II di Direktorat Jenderal Penanganan Fakir Miskin yang menangani BST, Pusat Data dan Informasi Kesejahteraan Sosial, serta Bank/Pos penyalur dalam penyaluran BST</w:t>
      </w:r>
      <w:r>
        <w:rPr>
          <w:rFonts w:ascii="Times New Roman" w:hAnsi="Times New Roman" w:cs="Times New Roman"/>
          <w:sz w:val="24"/>
          <w:szCs w:val="24"/>
        </w:rPr>
        <w:t xml:space="preserve"> dalam rangka pengawasan penyaluran BST.</w:t>
      </w:r>
      <w:bookmarkStart w:id="0" w:name="_GoBack"/>
      <w:bookmarkEnd w:id="0"/>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6E3FE9"/>
    <w:rsid w:val="007B3ED7"/>
    <w:rsid w:val="00AE1EFC"/>
    <w:rsid w:val="00B5242E"/>
    <w:rsid w:val="00B75544"/>
    <w:rsid w:val="00EA7928"/>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delombok.id/berita-utama/oknum-perangkat-desa-diduga-selewengkan-bst-warga-desa-perian-segel-kantor-des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9</cp:revision>
  <dcterms:created xsi:type="dcterms:W3CDTF">2020-06-25T02:24:00Z</dcterms:created>
  <dcterms:modified xsi:type="dcterms:W3CDTF">2021-01-01T09:41:00Z</dcterms:modified>
</cp:coreProperties>
</file>