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FB4D3" w14:textId="3E398FF8" w:rsidR="0017009D" w:rsidRPr="0055080E" w:rsidRDefault="00113715" w:rsidP="00E54BA2">
      <w:pPr>
        <w:autoSpaceDE w:val="0"/>
        <w:autoSpaceDN w:val="0"/>
        <w:adjustRightInd w:val="0"/>
        <w:spacing w:after="0" w:line="360" w:lineRule="auto"/>
        <w:ind w:firstLine="720"/>
        <w:jc w:val="center"/>
        <w:rPr>
          <w:rFonts w:ascii="Times New Roman" w:hAnsi="Times New Roman" w:cs="Times New Roman"/>
          <w:b/>
          <w:sz w:val="28"/>
          <w:szCs w:val="28"/>
          <w:lang w:val="en"/>
        </w:rPr>
      </w:pPr>
      <w:bookmarkStart w:id="0" w:name="_Hlk44267645"/>
      <w:proofErr w:type="spellStart"/>
      <w:r w:rsidRPr="00113715">
        <w:rPr>
          <w:rFonts w:ascii="Times New Roman" w:hAnsi="Times New Roman" w:cs="Times New Roman"/>
          <w:b/>
          <w:sz w:val="28"/>
          <w:szCs w:val="28"/>
          <w:lang w:val="en"/>
        </w:rPr>
        <w:t>Bansos</w:t>
      </w:r>
      <w:proofErr w:type="spellEnd"/>
      <w:r w:rsidRPr="00113715">
        <w:rPr>
          <w:rFonts w:ascii="Times New Roman" w:hAnsi="Times New Roman" w:cs="Times New Roman"/>
          <w:b/>
          <w:sz w:val="28"/>
          <w:szCs w:val="28"/>
          <w:lang w:val="en"/>
        </w:rPr>
        <w:t xml:space="preserve"> </w:t>
      </w:r>
      <w:proofErr w:type="spellStart"/>
      <w:r w:rsidRPr="00113715">
        <w:rPr>
          <w:rFonts w:ascii="Times New Roman" w:hAnsi="Times New Roman" w:cs="Times New Roman"/>
          <w:b/>
          <w:sz w:val="28"/>
          <w:szCs w:val="28"/>
          <w:lang w:val="en"/>
        </w:rPr>
        <w:t>Tak</w:t>
      </w:r>
      <w:proofErr w:type="spellEnd"/>
      <w:r w:rsidRPr="00113715">
        <w:rPr>
          <w:rFonts w:ascii="Times New Roman" w:hAnsi="Times New Roman" w:cs="Times New Roman"/>
          <w:b/>
          <w:sz w:val="28"/>
          <w:szCs w:val="28"/>
          <w:lang w:val="en"/>
        </w:rPr>
        <w:t xml:space="preserve"> </w:t>
      </w:r>
      <w:proofErr w:type="spellStart"/>
      <w:r w:rsidRPr="00113715">
        <w:rPr>
          <w:rFonts w:ascii="Times New Roman" w:hAnsi="Times New Roman" w:cs="Times New Roman"/>
          <w:b/>
          <w:sz w:val="28"/>
          <w:szCs w:val="28"/>
          <w:lang w:val="en"/>
        </w:rPr>
        <w:t>Tepat</w:t>
      </w:r>
      <w:proofErr w:type="spellEnd"/>
      <w:r w:rsidRPr="00113715">
        <w:rPr>
          <w:rFonts w:ascii="Times New Roman" w:hAnsi="Times New Roman" w:cs="Times New Roman"/>
          <w:b/>
          <w:sz w:val="28"/>
          <w:szCs w:val="28"/>
          <w:lang w:val="en"/>
        </w:rPr>
        <w:t xml:space="preserve"> </w:t>
      </w:r>
      <w:proofErr w:type="spellStart"/>
      <w:r w:rsidRPr="00113715">
        <w:rPr>
          <w:rFonts w:ascii="Times New Roman" w:hAnsi="Times New Roman" w:cs="Times New Roman"/>
          <w:b/>
          <w:sz w:val="28"/>
          <w:szCs w:val="28"/>
          <w:lang w:val="en"/>
        </w:rPr>
        <w:t>Sasaran</w:t>
      </w:r>
      <w:proofErr w:type="spellEnd"/>
      <w:r w:rsidRPr="00113715">
        <w:rPr>
          <w:rFonts w:ascii="Times New Roman" w:hAnsi="Times New Roman" w:cs="Times New Roman"/>
          <w:b/>
          <w:sz w:val="28"/>
          <w:szCs w:val="28"/>
          <w:lang w:val="en"/>
        </w:rPr>
        <w:t xml:space="preserve"> dan Data Ganda </w:t>
      </w:r>
      <w:proofErr w:type="spellStart"/>
      <w:r w:rsidRPr="00113715">
        <w:rPr>
          <w:rFonts w:ascii="Times New Roman" w:hAnsi="Times New Roman" w:cs="Times New Roman"/>
          <w:b/>
          <w:sz w:val="28"/>
          <w:szCs w:val="28"/>
          <w:lang w:val="en"/>
        </w:rPr>
        <w:t>Akibat</w:t>
      </w:r>
      <w:proofErr w:type="spellEnd"/>
      <w:r w:rsidRPr="00113715">
        <w:rPr>
          <w:rFonts w:ascii="Times New Roman" w:hAnsi="Times New Roman" w:cs="Times New Roman"/>
          <w:b/>
          <w:sz w:val="28"/>
          <w:szCs w:val="28"/>
          <w:lang w:val="en"/>
        </w:rPr>
        <w:t xml:space="preserve"> </w:t>
      </w:r>
      <w:proofErr w:type="spellStart"/>
      <w:r w:rsidRPr="00113715">
        <w:rPr>
          <w:rFonts w:ascii="Times New Roman" w:hAnsi="Times New Roman" w:cs="Times New Roman"/>
          <w:b/>
          <w:sz w:val="28"/>
          <w:szCs w:val="28"/>
          <w:lang w:val="en"/>
        </w:rPr>
        <w:t>Kesalahan</w:t>
      </w:r>
      <w:proofErr w:type="spellEnd"/>
      <w:r w:rsidRPr="00113715">
        <w:rPr>
          <w:rFonts w:ascii="Times New Roman" w:hAnsi="Times New Roman" w:cs="Times New Roman"/>
          <w:b/>
          <w:sz w:val="28"/>
          <w:szCs w:val="28"/>
          <w:lang w:val="en"/>
        </w:rPr>
        <w:t xml:space="preserve"> </w:t>
      </w:r>
      <w:proofErr w:type="spellStart"/>
      <w:r w:rsidRPr="00113715">
        <w:rPr>
          <w:rFonts w:ascii="Times New Roman" w:hAnsi="Times New Roman" w:cs="Times New Roman"/>
          <w:b/>
          <w:sz w:val="28"/>
          <w:szCs w:val="28"/>
          <w:lang w:val="en"/>
        </w:rPr>
        <w:t>Ditingkat</w:t>
      </w:r>
      <w:proofErr w:type="spellEnd"/>
      <w:r w:rsidRPr="00113715">
        <w:rPr>
          <w:rFonts w:ascii="Times New Roman" w:hAnsi="Times New Roman" w:cs="Times New Roman"/>
          <w:b/>
          <w:sz w:val="28"/>
          <w:szCs w:val="28"/>
          <w:lang w:val="en"/>
        </w:rPr>
        <w:t xml:space="preserve"> Bawah</w:t>
      </w:r>
    </w:p>
    <w:bookmarkEnd w:id="0"/>
    <w:p w14:paraId="08612F40" w14:textId="77777777" w:rsidR="00E54BA2" w:rsidRDefault="00AB2487"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lang w:val="id-ID" w:eastAsia="id-ID"/>
        </w:rPr>
        <w:drawing>
          <wp:inline distT="0" distB="0" distL="0" distR="0" wp14:anchorId="09026ED7" wp14:editId="3D62DFEF">
            <wp:extent cx="31337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838325"/>
                    </a:xfrm>
                    <a:prstGeom prst="rect">
                      <a:avLst/>
                    </a:prstGeom>
                    <a:noFill/>
                    <a:ln>
                      <a:noFill/>
                    </a:ln>
                  </pic:spPr>
                </pic:pic>
              </a:graphicData>
            </a:graphic>
          </wp:inline>
        </w:drawing>
      </w:r>
    </w:p>
    <w:p w14:paraId="135E588F" w14:textId="77777777" w:rsidR="00B07558" w:rsidRPr="00B07558" w:rsidRDefault="00AB2487" w:rsidP="00E54BA2">
      <w:pPr>
        <w:autoSpaceDE w:val="0"/>
        <w:autoSpaceDN w:val="0"/>
        <w:adjustRightInd w:val="0"/>
        <w:spacing w:after="0" w:line="360" w:lineRule="auto"/>
        <w:ind w:firstLine="720"/>
        <w:jc w:val="center"/>
        <w:rPr>
          <w:rFonts w:ascii="Times New Roman" w:hAnsi="Times New Roman" w:cs="Times New Roman"/>
          <w:i/>
          <w:sz w:val="24"/>
          <w:szCs w:val="24"/>
          <w:lang w:val="en"/>
        </w:rPr>
      </w:pPr>
      <w:proofErr w:type="spellStart"/>
      <w:r>
        <w:rPr>
          <w:rFonts w:ascii="Times New Roman" w:hAnsi="Times New Roman" w:cs="Times New Roman"/>
          <w:i/>
          <w:sz w:val="24"/>
          <w:szCs w:val="24"/>
          <w:lang w:val="en"/>
        </w:rPr>
        <w:t>radarmandalika</w:t>
      </w:r>
      <w:proofErr w:type="spellEnd"/>
    </w:p>
    <w:p w14:paraId="5BFFC647" w14:textId="77777777" w:rsidR="00E57948" w:rsidRDefault="00E57948" w:rsidP="00645B94">
      <w:pPr>
        <w:autoSpaceDE w:val="0"/>
        <w:autoSpaceDN w:val="0"/>
        <w:adjustRightInd w:val="0"/>
        <w:spacing w:after="200" w:line="276" w:lineRule="auto"/>
        <w:jc w:val="both"/>
        <w:rPr>
          <w:rFonts w:ascii="Times New Roman" w:hAnsi="Times New Roman" w:cs="Times New Roman"/>
          <w:sz w:val="24"/>
          <w:szCs w:val="24"/>
          <w:lang w:val="en"/>
        </w:rPr>
      </w:pPr>
    </w:p>
    <w:p w14:paraId="19F1C203" w14:textId="77777777" w:rsidR="00641254" w:rsidRPr="00641254" w:rsidRDefault="00641254" w:rsidP="00641254">
      <w:pPr>
        <w:spacing w:line="360" w:lineRule="auto"/>
        <w:jc w:val="both"/>
        <w:rPr>
          <w:rFonts w:ascii="Times New Roman" w:eastAsia="Times New Roman" w:hAnsi="Times New Roman" w:cs="Times New Roman"/>
          <w:lang w:eastAsia="id-ID"/>
        </w:rPr>
      </w:pPr>
    </w:p>
    <w:p w14:paraId="7F530168" w14:textId="184980AD" w:rsidR="00641254" w:rsidRPr="00641254" w:rsidRDefault="00641254" w:rsidP="00641254">
      <w:pPr>
        <w:spacing w:line="360" w:lineRule="auto"/>
        <w:jc w:val="both"/>
        <w:rPr>
          <w:rFonts w:ascii="Times New Roman" w:eastAsia="Times New Roman" w:hAnsi="Times New Roman" w:cs="Times New Roman"/>
          <w:lang w:eastAsia="id-ID"/>
        </w:rPr>
      </w:pPr>
      <w:r w:rsidRPr="00641254">
        <w:rPr>
          <w:rFonts w:ascii="Times New Roman" w:eastAsia="Times New Roman" w:hAnsi="Times New Roman" w:cs="Times New Roman"/>
          <w:lang w:eastAsia="id-ID"/>
        </w:rPr>
        <w:t xml:space="preserve">LOMBOK TIMUR, wartarinjani.net – Kementerian </w:t>
      </w:r>
      <w:proofErr w:type="spellStart"/>
      <w:r w:rsidRPr="00641254">
        <w:rPr>
          <w:rFonts w:ascii="Times New Roman" w:eastAsia="Times New Roman" w:hAnsi="Times New Roman" w:cs="Times New Roman"/>
          <w:lang w:eastAsia="id-ID"/>
        </w:rPr>
        <w:t>Sosial</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Kemensos</w:t>
      </w:r>
      <w:proofErr w:type="spellEnd"/>
      <w:r w:rsidRPr="00641254">
        <w:rPr>
          <w:rFonts w:ascii="Times New Roman" w:eastAsia="Times New Roman" w:hAnsi="Times New Roman" w:cs="Times New Roman"/>
          <w:lang w:eastAsia="id-ID"/>
        </w:rPr>
        <w:t xml:space="preserve">) RI </w:t>
      </w:r>
      <w:proofErr w:type="spellStart"/>
      <w:r w:rsidRPr="00641254">
        <w:rPr>
          <w:rFonts w:ascii="Times New Roman" w:eastAsia="Times New Roman" w:hAnsi="Times New Roman" w:cs="Times New Roman"/>
          <w:lang w:eastAsia="id-ID"/>
        </w:rPr>
        <w:t>menyayangkan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banyaknya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warga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selaku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Keluarga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Penerima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Manfaat</w:t>
      </w:r>
      <w:proofErr w:type="spellEnd"/>
      <w:r w:rsidRPr="00641254">
        <w:rPr>
          <w:rFonts w:ascii="Times New Roman" w:eastAsia="Times New Roman" w:hAnsi="Times New Roman" w:cs="Times New Roman"/>
          <w:lang w:eastAsia="id-ID"/>
        </w:rPr>
        <w:t xml:space="preserve"> (KPM) </w:t>
      </w:r>
      <w:proofErr w:type="spellStart"/>
      <w:r w:rsidRPr="00641254">
        <w:rPr>
          <w:rFonts w:ascii="Times New Roman" w:eastAsia="Times New Roman" w:hAnsi="Times New Roman" w:cs="Times New Roman"/>
          <w:lang w:eastAsia="id-ID"/>
        </w:rPr>
        <w:t>menggunakan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milik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pihak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lain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Bahkan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tidak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sedikit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diantaranya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saldo</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terdapat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dibuku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diatas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ambang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batas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tanggung-tanggung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nilainya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diatas</w:t>
      </w:r>
      <w:proofErr w:type="spellEnd"/>
      <w:r w:rsidRPr="00641254">
        <w:rPr>
          <w:rFonts w:ascii="Times New Roman" w:eastAsia="Times New Roman" w:hAnsi="Times New Roman" w:cs="Times New Roman"/>
          <w:lang w:eastAsia="id-ID"/>
        </w:rPr>
        <w:t xml:space="preserve"> Rp. 50 </w:t>
      </w:r>
      <w:proofErr w:type="spellStart"/>
      <w:r w:rsidRPr="00641254">
        <w:rPr>
          <w:rFonts w:ascii="Times New Roman" w:eastAsia="Times New Roman" w:hAnsi="Times New Roman" w:cs="Times New Roman"/>
          <w:lang w:eastAsia="id-ID"/>
        </w:rPr>
        <w:t>juta</w:t>
      </w:r>
      <w:proofErr w:type="spellEnd"/>
      <w:r w:rsidRPr="00641254">
        <w:rPr>
          <w:rFonts w:ascii="Times New Roman" w:eastAsia="Times New Roman" w:hAnsi="Times New Roman" w:cs="Times New Roman"/>
          <w:lang w:eastAsia="id-ID"/>
        </w:rPr>
        <w:t>.</w:t>
      </w:r>
    </w:p>
    <w:p w14:paraId="2B8A4613" w14:textId="0C38DDBF"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t>Sudah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barang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tentu</w:t>
      </w:r>
      <w:proofErr w:type="spellEnd"/>
      <w:r w:rsidRPr="00641254">
        <w:rPr>
          <w:rFonts w:ascii="Times New Roman" w:eastAsia="Times New Roman" w:hAnsi="Times New Roman" w:cs="Times New Roman"/>
          <w:lang w:eastAsia="id-ID"/>
        </w:rPr>
        <w:t xml:space="preserve"> kata </w:t>
      </w:r>
      <w:proofErr w:type="spellStart"/>
      <w:r w:rsidRPr="00641254">
        <w:rPr>
          <w:rFonts w:ascii="Times New Roman" w:eastAsia="Times New Roman" w:hAnsi="Times New Roman" w:cs="Times New Roman"/>
          <w:lang w:eastAsia="id-ID"/>
        </w:rPr>
        <w:t>Direktur</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Penanganan</w:t>
      </w:r>
      <w:proofErr w:type="spellEnd"/>
      <w:r w:rsidRPr="00641254">
        <w:rPr>
          <w:rFonts w:ascii="Times New Roman" w:eastAsia="Times New Roman" w:hAnsi="Times New Roman" w:cs="Times New Roman"/>
          <w:lang w:eastAsia="id-ID"/>
        </w:rPr>
        <w:t xml:space="preserve"> Fakir Miskin wilayah II Kementerian </w:t>
      </w:r>
      <w:proofErr w:type="spellStart"/>
      <w:r w:rsidRPr="00641254">
        <w:rPr>
          <w:rFonts w:ascii="Times New Roman" w:eastAsia="Times New Roman" w:hAnsi="Times New Roman" w:cs="Times New Roman"/>
          <w:lang w:eastAsia="id-ID"/>
        </w:rPr>
        <w:t>Sosial</w:t>
      </w:r>
      <w:proofErr w:type="spellEnd"/>
      <w:r w:rsidRPr="00641254">
        <w:rPr>
          <w:rFonts w:ascii="Times New Roman" w:eastAsia="Times New Roman" w:hAnsi="Times New Roman" w:cs="Times New Roman"/>
          <w:lang w:eastAsia="id-ID"/>
        </w:rPr>
        <w:t xml:space="preserve"> RI, I </w:t>
      </w:r>
      <w:proofErr w:type="spellStart"/>
      <w:r w:rsidRPr="00641254">
        <w:rPr>
          <w:rFonts w:ascii="Times New Roman" w:eastAsia="Times New Roman" w:hAnsi="Times New Roman" w:cs="Times New Roman"/>
          <w:lang w:eastAsia="id-ID"/>
        </w:rPr>
        <w:t>Wayan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Wirawan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sistem</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dimiliki</w:t>
      </w:r>
      <w:proofErr w:type="spellEnd"/>
      <w:r w:rsidRPr="00641254">
        <w:rPr>
          <w:rFonts w:ascii="Times New Roman" w:eastAsia="Times New Roman" w:hAnsi="Times New Roman" w:cs="Times New Roman"/>
          <w:lang w:eastAsia="id-ID"/>
        </w:rPr>
        <w:t xml:space="preserve"> Kementerian </w:t>
      </w:r>
      <w:proofErr w:type="spellStart"/>
      <w:r w:rsidRPr="00641254">
        <w:rPr>
          <w:rFonts w:ascii="Times New Roman" w:eastAsia="Times New Roman" w:hAnsi="Times New Roman" w:cs="Times New Roman"/>
          <w:lang w:eastAsia="id-ID"/>
        </w:rPr>
        <w:t>Keuangan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Kemenkeu</w:t>
      </w:r>
      <w:proofErr w:type="spellEnd"/>
      <w:r w:rsidRPr="00641254">
        <w:rPr>
          <w:rFonts w:ascii="Times New Roman" w:eastAsia="Times New Roman" w:hAnsi="Times New Roman" w:cs="Times New Roman"/>
          <w:lang w:eastAsia="id-ID"/>
        </w:rPr>
        <w:t xml:space="preserve">) RI, </w:t>
      </w:r>
      <w:proofErr w:type="spellStart"/>
      <w:r w:rsidRPr="00641254">
        <w:rPr>
          <w:rFonts w:ascii="Times New Roman" w:eastAsia="Times New Roman" w:hAnsi="Times New Roman" w:cs="Times New Roman"/>
          <w:lang w:eastAsia="id-ID"/>
        </w:rPr>
        <w:t>bakal</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menolaknya</w:t>
      </w:r>
      <w:proofErr w:type="spellEnd"/>
      <w:r w:rsidRPr="00641254">
        <w:rPr>
          <w:rFonts w:ascii="Times New Roman" w:eastAsia="Times New Roman" w:hAnsi="Times New Roman" w:cs="Times New Roman"/>
          <w:lang w:eastAsia="id-ID"/>
        </w:rPr>
        <w:t>.</w:t>
      </w:r>
    </w:p>
    <w:p w14:paraId="401B3224" w14:textId="7C9F9C89" w:rsidR="00641254" w:rsidRPr="00641254" w:rsidRDefault="00641254" w:rsidP="00641254">
      <w:pPr>
        <w:spacing w:line="360" w:lineRule="auto"/>
        <w:jc w:val="both"/>
        <w:rPr>
          <w:rFonts w:ascii="Times New Roman" w:eastAsia="Times New Roman" w:hAnsi="Times New Roman" w:cs="Times New Roman"/>
          <w:lang w:eastAsia="id-ID"/>
        </w:rPr>
      </w:pPr>
      <w:r w:rsidRPr="00641254">
        <w:rPr>
          <w:rFonts w:ascii="Times New Roman" w:eastAsia="Times New Roman" w:hAnsi="Times New Roman" w:cs="Times New Roman"/>
          <w:lang w:eastAsia="id-ID"/>
        </w:rPr>
        <w:t>“</w:t>
      </w:r>
      <w:proofErr w:type="spellStart"/>
      <w:r w:rsidRPr="00641254">
        <w:rPr>
          <w:rFonts w:ascii="Times New Roman" w:eastAsia="Times New Roman" w:hAnsi="Times New Roman" w:cs="Times New Roman"/>
          <w:lang w:eastAsia="id-ID"/>
        </w:rPr>
        <w:t>Biasanya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ada</w:t>
      </w:r>
      <w:proofErr w:type="spellEnd"/>
      <w:r w:rsidRPr="00641254">
        <w:rPr>
          <w:rFonts w:ascii="Times New Roman" w:eastAsia="Times New Roman" w:hAnsi="Times New Roman" w:cs="Times New Roman"/>
          <w:lang w:eastAsia="id-ID"/>
        </w:rPr>
        <w:t xml:space="preserve"> KPM </w:t>
      </w:r>
      <w:proofErr w:type="spellStart"/>
      <w:r w:rsidRPr="00641254">
        <w:rPr>
          <w:rFonts w:ascii="Times New Roman" w:eastAsia="Times New Roman" w:hAnsi="Times New Roman" w:cs="Times New Roman"/>
          <w:lang w:eastAsia="id-ID"/>
        </w:rPr>
        <w:t>sebagai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anggota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koperasi</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diberikan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malah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buku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koperasi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atau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diatas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ambang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batas</w:t>
      </w:r>
      <w:proofErr w:type="spellEnd"/>
      <w:r w:rsidRPr="00641254">
        <w:rPr>
          <w:rFonts w:ascii="Times New Roman" w:eastAsia="Times New Roman" w:hAnsi="Times New Roman" w:cs="Times New Roman"/>
          <w:lang w:eastAsia="id-ID"/>
        </w:rPr>
        <w:t xml:space="preserve">. Ada pula KPM yang </w:t>
      </w:r>
      <w:proofErr w:type="spellStart"/>
      <w:r w:rsidRPr="00641254">
        <w:rPr>
          <w:rFonts w:ascii="Times New Roman" w:eastAsia="Times New Roman" w:hAnsi="Times New Roman" w:cs="Times New Roman"/>
          <w:lang w:eastAsia="id-ID"/>
        </w:rPr>
        <w:t>memiliki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saldo</w:t>
      </w:r>
      <w:proofErr w:type="spellEnd"/>
      <w:r w:rsidRPr="00641254">
        <w:rPr>
          <w:rFonts w:ascii="Times New Roman" w:eastAsia="Times New Roman" w:hAnsi="Times New Roman" w:cs="Times New Roman"/>
          <w:lang w:eastAsia="id-ID"/>
        </w:rPr>
        <w:t xml:space="preserve"> di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BNI </w:t>
      </w:r>
      <w:proofErr w:type="spellStart"/>
      <w:r w:rsidRPr="00641254">
        <w:rPr>
          <w:rFonts w:ascii="Times New Roman" w:eastAsia="Times New Roman" w:hAnsi="Times New Roman" w:cs="Times New Roman"/>
          <w:lang w:eastAsia="id-ID"/>
        </w:rPr>
        <w:t>diatas</w:t>
      </w:r>
      <w:proofErr w:type="spellEnd"/>
      <w:r w:rsidRPr="00641254">
        <w:rPr>
          <w:rFonts w:ascii="Times New Roman" w:eastAsia="Times New Roman" w:hAnsi="Times New Roman" w:cs="Times New Roman"/>
          <w:lang w:eastAsia="id-ID"/>
        </w:rPr>
        <w:t xml:space="preserve"> Rp. 50 </w:t>
      </w:r>
      <w:proofErr w:type="spellStart"/>
      <w:r w:rsidRPr="00641254">
        <w:rPr>
          <w:rFonts w:ascii="Times New Roman" w:eastAsia="Times New Roman" w:hAnsi="Times New Roman" w:cs="Times New Roman"/>
          <w:lang w:eastAsia="id-ID"/>
        </w:rPr>
        <w:t>juta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ungkap</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Wayan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Wirawan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usai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memberikan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penjelasan</w:t>
      </w:r>
      <w:proofErr w:type="spellEnd"/>
      <w:r w:rsidRPr="00641254">
        <w:rPr>
          <w:rFonts w:ascii="Times New Roman" w:eastAsia="Times New Roman" w:hAnsi="Times New Roman" w:cs="Times New Roman"/>
          <w:lang w:eastAsia="id-ID"/>
        </w:rPr>
        <w:t xml:space="preserve"> di </w:t>
      </w:r>
      <w:proofErr w:type="spellStart"/>
      <w:r w:rsidRPr="00641254">
        <w:rPr>
          <w:rFonts w:ascii="Times New Roman" w:eastAsia="Times New Roman" w:hAnsi="Times New Roman" w:cs="Times New Roman"/>
          <w:lang w:eastAsia="id-ID"/>
        </w:rPr>
        <w:t>gedung</w:t>
      </w:r>
      <w:proofErr w:type="spellEnd"/>
      <w:r w:rsidRPr="00641254">
        <w:rPr>
          <w:rFonts w:ascii="Times New Roman" w:eastAsia="Times New Roman" w:hAnsi="Times New Roman" w:cs="Times New Roman"/>
          <w:lang w:eastAsia="id-ID"/>
        </w:rPr>
        <w:t xml:space="preserve"> aula </w:t>
      </w:r>
      <w:proofErr w:type="spellStart"/>
      <w:r w:rsidRPr="00641254">
        <w:rPr>
          <w:rFonts w:ascii="Times New Roman" w:eastAsia="Times New Roman" w:hAnsi="Times New Roman" w:cs="Times New Roman"/>
          <w:lang w:eastAsia="id-ID"/>
        </w:rPr>
        <w:t>kantor</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Bupati</w:t>
      </w:r>
      <w:proofErr w:type="spellEnd"/>
      <w:r w:rsidRPr="00641254">
        <w:rPr>
          <w:rFonts w:ascii="Times New Roman" w:eastAsia="Times New Roman" w:hAnsi="Times New Roman" w:cs="Times New Roman"/>
          <w:lang w:eastAsia="id-ID"/>
        </w:rPr>
        <w:t xml:space="preserve"> Lombok Timur, </w:t>
      </w:r>
      <w:proofErr w:type="spellStart"/>
      <w:r w:rsidRPr="00641254">
        <w:rPr>
          <w:rFonts w:ascii="Times New Roman" w:eastAsia="Times New Roman" w:hAnsi="Times New Roman" w:cs="Times New Roman"/>
          <w:lang w:eastAsia="id-ID"/>
        </w:rPr>
        <w:t>Senin</w:t>
      </w:r>
      <w:proofErr w:type="spellEnd"/>
      <w:r w:rsidRPr="00641254">
        <w:rPr>
          <w:rFonts w:ascii="Times New Roman" w:eastAsia="Times New Roman" w:hAnsi="Times New Roman" w:cs="Times New Roman"/>
          <w:lang w:eastAsia="id-ID"/>
        </w:rPr>
        <w:t xml:space="preserve"> (14/12) </w:t>
      </w:r>
      <w:proofErr w:type="spellStart"/>
      <w:r w:rsidRPr="00641254">
        <w:rPr>
          <w:rFonts w:ascii="Times New Roman" w:eastAsia="Times New Roman" w:hAnsi="Times New Roman" w:cs="Times New Roman"/>
          <w:lang w:eastAsia="id-ID"/>
        </w:rPr>
        <w:t>kemarin</w:t>
      </w:r>
      <w:proofErr w:type="spellEnd"/>
      <w:r w:rsidRPr="00641254">
        <w:rPr>
          <w:rFonts w:ascii="Times New Roman" w:eastAsia="Times New Roman" w:hAnsi="Times New Roman" w:cs="Times New Roman"/>
          <w:lang w:eastAsia="id-ID"/>
        </w:rPr>
        <w:t>.</w:t>
      </w:r>
    </w:p>
    <w:p w14:paraId="6E5F5F79" w14:textId="77777777"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t>Selain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itu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Wayan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Wirawan</w:t>
      </w:r>
      <w:proofErr w:type="spellEnd"/>
      <w:r w:rsidRPr="00641254">
        <w:rPr>
          <w:rFonts w:ascii="Times New Roman" w:eastAsia="Times New Roman" w:hAnsi="Times New Roman" w:cs="Times New Roman"/>
          <w:lang w:eastAsia="id-ID"/>
        </w:rPr>
        <w:t xml:space="preserve"> juga </w:t>
      </w:r>
      <w:proofErr w:type="spellStart"/>
      <w:r w:rsidRPr="00641254">
        <w:rPr>
          <w:rFonts w:ascii="Times New Roman" w:eastAsia="Times New Roman" w:hAnsi="Times New Roman" w:cs="Times New Roman"/>
          <w:lang w:eastAsia="id-ID"/>
        </w:rPr>
        <w:t>menyoroti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munculnya</w:t>
      </w:r>
      <w:proofErr w:type="spellEnd"/>
      <w:r w:rsidRPr="00641254">
        <w:rPr>
          <w:rFonts w:ascii="Times New Roman" w:eastAsia="Times New Roman" w:hAnsi="Times New Roman" w:cs="Times New Roman"/>
          <w:lang w:eastAsia="id-ID"/>
        </w:rPr>
        <w:t xml:space="preserve"> data </w:t>
      </w:r>
      <w:proofErr w:type="spellStart"/>
      <w:r w:rsidRPr="00641254">
        <w:rPr>
          <w:rFonts w:ascii="Times New Roman" w:eastAsia="Times New Roman" w:hAnsi="Times New Roman" w:cs="Times New Roman"/>
          <w:lang w:eastAsia="id-ID"/>
        </w:rPr>
        <w:t>ganda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sebagai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penerima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bansos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Kasus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tidak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hanya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terjadi</w:t>
      </w:r>
      <w:proofErr w:type="spellEnd"/>
      <w:r w:rsidRPr="00641254">
        <w:rPr>
          <w:rFonts w:ascii="Times New Roman" w:eastAsia="Times New Roman" w:hAnsi="Times New Roman" w:cs="Times New Roman"/>
          <w:lang w:eastAsia="id-ID"/>
        </w:rPr>
        <w:t xml:space="preserve"> di </w:t>
      </w:r>
      <w:proofErr w:type="spellStart"/>
      <w:r w:rsidRPr="00641254">
        <w:rPr>
          <w:rFonts w:ascii="Times New Roman" w:eastAsia="Times New Roman" w:hAnsi="Times New Roman" w:cs="Times New Roman"/>
          <w:lang w:eastAsia="id-ID"/>
        </w:rPr>
        <w:t>Lotim</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bahkan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seluruh</w:t>
      </w:r>
      <w:proofErr w:type="spellEnd"/>
      <w:r w:rsidRPr="00641254">
        <w:rPr>
          <w:rFonts w:ascii="Times New Roman" w:eastAsia="Times New Roman" w:hAnsi="Times New Roman" w:cs="Times New Roman"/>
          <w:lang w:eastAsia="id-ID"/>
        </w:rPr>
        <w:t xml:space="preserve"> Indonesia.</w:t>
      </w:r>
    </w:p>
    <w:p w14:paraId="5BDEA156" w14:textId="77777777"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t>Sistem</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sudah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terintegrasi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menolaknya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Apalagi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setelah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dilakukan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pemadanan</w:t>
      </w:r>
      <w:proofErr w:type="spellEnd"/>
      <w:r w:rsidRPr="00641254">
        <w:rPr>
          <w:rFonts w:ascii="Times New Roman" w:eastAsia="Times New Roman" w:hAnsi="Times New Roman" w:cs="Times New Roman"/>
          <w:lang w:eastAsia="id-ID"/>
        </w:rPr>
        <w:t>.</w:t>
      </w:r>
    </w:p>
    <w:p w14:paraId="662366A4" w14:textId="12451DCC"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t>Pemadanan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tidak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hanya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dilakukan</w:t>
      </w:r>
      <w:proofErr w:type="spellEnd"/>
      <w:r w:rsidRPr="00641254">
        <w:rPr>
          <w:rFonts w:ascii="Times New Roman" w:eastAsia="Times New Roman" w:hAnsi="Times New Roman" w:cs="Times New Roman"/>
          <w:lang w:eastAsia="id-ID"/>
        </w:rPr>
        <w:t xml:space="preserve"> di </w:t>
      </w:r>
      <w:proofErr w:type="spellStart"/>
      <w:r w:rsidRPr="00641254">
        <w:rPr>
          <w:rFonts w:ascii="Times New Roman" w:eastAsia="Times New Roman" w:hAnsi="Times New Roman" w:cs="Times New Roman"/>
          <w:lang w:eastAsia="id-ID"/>
        </w:rPr>
        <w:t>Pusdatin</w:t>
      </w:r>
      <w:proofErr w:type="spellEnd"/>
      <w:r w:rsidRPr="00641254">
        <w:rPr>
          <w:rFonts w:ascii="Times New Roman" w:eastAsia="Times New Roman" w:hAnsi="Times New Roman" w:cs="Times New Roman"/>
          <w:lang w:eastAsia="id-ID"/>
        </w:rPr>
        <w:t xml:space="preserve">, juga di </w:t>
      </w:r>
      <w:proofErr w:type="spellStart"/>
      <w:r w:rsidRPr="00641254">
        <w:rPr>
          <w:rFonts w:ascii="Times New Roman" w:eastAsia="Times New Roman" w:hAnsi="Times New Roman" w:cs="Times New Roman"/>
          <w:lang w:eastAsia="id-ID"/>
        </w:rPr>
        <w:t>Dirjen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Dukcapil</w:t>
      </w:r>
      <w:proofErr w:type="spellEnd"/>
      <w:r w:rsidRPr="00641254">
        <w:rPr>
          <w:rFonts w:ascii="Times New Roman" w:eastAsia="Times New Roman" w:hAnsi="Times New Roman" w:cs="Times New Roman"/>
          <w:lang w:eastAsia="id-ID"/>
        </w:rPr>
        <w:t xml:space="preserve"> Kementerian </w:t>
      </w:r>
      <w:proofErr w:type="spellStart"/>
      <w:r w:rsidRPr="00641254">
        <w:rPr>
          <w:rFonts w:ascii="Times New Roman" w:eastAsia="Times New Roman" w:hAnsi="Times New Roman" w:cs="Times New Roman"/>
          <w:lang w:eastAsia="id-ID"/>
        </w:rPr>
        <w:t>Dalam</w:t>
      </w:r>
      <w:proofErr w:type="spellEnd"/>
      <w:r w:rsidRPr="00641254">
        <w:rPr>
          <w:rFonts w:ascii="Times New Roman" w:eastAsia="Times New Roman" w:hAnsi="Times New Roman" w:cs="Times New Roman"/>
          <w:lang w:eastAsia="id-ID"/>
        </w:rPr>
        <w:t xml:space="preserve"> Negeri. Data yang </w:t>
      </w:r>
      <w:proofErr w:type="spellStart"/>
      <w:r w:rsidRPr="00641254">
        <w:rPr>
          <w:rFonts w:ascii="Times New Roman" w:eastAsia="Times New Roman" w:hAnsi="Times New Roman" w:cs="Times New Roman"/>
          <w:lang w:eastAsia="id-ID"/>
        </w:rPr>
        <w:t>terkoneksi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sebagai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bentuk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pengendalian</w:t>
      </w:r>
      <w:proofErr w:type="spellEnd"/>
      <w:r w:rsidRPr="00641254">
        <w:rPr>
          <w:rFonts w:ascii="Times New Roman" w:eastAsia="Times New Roman" w:hAnsi="Times New Roman" w:cs="Times New Roman"/>
          <w:lang w:eastAsia="id-ID"/>
        </w:rPr>
        <w:t>.</w:t>
      </w:r>
    </w:p>
    <w:p w14:paraId="7521BC59" w14:textId="77777777" w:rsidR="00641254" w:rsidRPr="00641254" w:rsidRDefault="00641254" w:rsidP="00641254">
      <w:pPr>
        <w:spacing w:line="360" w:lineRule="auto"/>
        <w:jc w:val="both"/>
        <w:rPr>
          <w:rFonts w:ascii="Times New Roman" w:eastAsia="Times New Roman" w:hAnsi="Times New Roman" w:cs="Times New Roman"/>
          <w:lang w:eastAsia="id-ID"/>
        </w:rPr>
      </w:pPr>
      <w:r w:rsidRPr="00641254">
        <w:rPr>
          <w:rFonts w:ascii="Times New Roman" w:eastAsia="Times New Roman" w:hAnsi="Times New Roman" w:cs="Times New Roman"/>
          <w:lang w:eastAsia="id-ID"/>
        </w:rPr>
        <w:t xml:space="preserve">“Setelah </w:t>
      </w:r>
      <w:proofErr w:type="spellStart"/>
      <w:r w:rsidRPr="00641254">
        <w:rPr>
          <w:rFonts w:ascii="Times New Roman" w:eastAsia="Times New Roman" w:hAnsi="Times New Roman" w:cs="Times New Roman"/>
          <w:lang w:eastAsia="id-ID"/>
        </w:rPr>
        <w:t>dibuka</w:t>
      </w:r>
      <w:proofErr w:type="spellEnd"/>
      <w:r w:rsidRPr="00641254">
        <w:rPr>
          <w:rFonts w:ascii="Times New Roman" w:eastAsia="Times New Roman" w:hAnsi="Times New Roman" w:cs="Times New Roman"/>
          <w:lang w:eastAsia="id-ID"/>
        </w:rPr>
        <w:t xml:space="preserve"> di </w:t>
      </w:r>
      <w:proofErr w:type="spellStart"/>
      <w:r w:rsidRPr="00641254">
        <w:rPr>
          <w:rFonts w:ascii="Times New Roman" w:eastAsia="Times New Roman" w:hAnsi="Times New Roman" w:cs="Times New Roman"/>
          <w:lang w:eastAsia="id-ID"/>
        </w:rPr>
        <w:t>buku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kolektif</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burekol</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kemudian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KPM </w:t>
      </w:r>
      <w:proofErr w:type="spellStart"/>
      <w:r w:rsidRPr="00641254">
        <w:rPr>
          <w:rFonts w:ascii="Times New Roman" w:eastAsia="Times New Roman" w:hAnsi="Times New Roman" w:cs="Times New Roman"/>
          <w:lang w:eastAsia="id-ID"/>
        </w:rPr>
        <w:t>dipadankan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dengan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sistem</w:t>
      </w:r>
      <w:proofErr w:type="spellEnd"/>
      <w:r w:rsidRPr="00641254">
        <w:rPr>
          <w:rFonts w:ascii="Times New Roman" w:eastAsia="Times New Roman" w:hAnsi="Times New Roman" w:cs="Times New Roman"/>
          <w:lang w:eastAsia="id-ID"/>
        </w:rPr>
        <w:t xml:space="preserve"> Online Monitoring </w:t>
      </w:r>
      <w:proofErr w:type="spellStart"/>
      <w:r w:rsidRPr="00641254">
        <w:rPr>
          <w:rFonts w:ascii="Times New Roman" w:eastAsia="Times New Roman" w:hAnsi="Times New Roman" w:cs="Times New Roman"/>
          <w:lang w:eastAsia="id-ID"/>
        </w:rPr>
        <w:t>Sistem</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Perbendaharaan</w:t>
      </w:r>
      <w:proofErr w:type="spellEnd"/>
      <w:r w:rsidRPr="00641254">
        <w:rPr>
          <w:rFonts w:ascii="Times New Roman" w:eastAsia="Times New Roman" w:hAnsi="Times New Roman" w:cs="Times New Roman"/>
          <w:lang w:eastAsia="id-ID"/>
        </w:rPr>
        <w:t xml:space="preserve"> dan </w:t>
      </w:r>
      <w:proofErr w:type="spellStart"/>
      <w:r w:rsidRPr="00641254">
        <w:rPr>
          <w:rFonts w:ascii="Times New Roman" w:eastAsia="Times New Roman" w:hAnsi="Times New Roman" w:cs="Times New Roman"/>
          <w:lang w:eastAsia="id-ID"/>
        </w:rPr>
        <w:t>Anggaran</w:t>
      </w:r>
      <w:proofErr w:type="spellEnd"/>
      <w:r w:rsidRPr="00641254">
        <w:rPr>
          <w:rFonts w:ascii="Times New Roman" w:eastAsia="Times New Roman" w:hAnsi="Times New Roman" w:cs="Times New Roman"/>
          <w:lang w:eastAsia="id-ID"/>
        </w:rPr>
        <w:t xml:space="preserve"> Negara (OMSPAN). OMSPAN </w:t>
      </w:r>
      <w:proofErr w:type="spellStart"/>
      <w:r w:rsidRPr="00641254">
        <w:rPr>
          <w:rFonts w:ascii="Times New Roman" w:eastAsia="Times New Roman" w:hAnsi="Times New Roman" w:cs="Times New Roman"/>
          <w:lang w:eastAsia="id-ID"/>
        </w:rPr>
        <w:t>hanya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dimiliki</w:t>
      </w:r>
      <w:proofErr w:type="spellEnd"/>
      <w:r w:rsidRPr="00641254">
        <w:rPr>
          <w:rFonts w:ascii="Times New Roman" w:eastAsia="Times New Roman" w:hAnsi="Times New Roman" w:cs="Times New Roman"/>
          <w:lang w:eastAsia="id-ID"/>
        </w:rPr>
        <w:t xml:space="preserve"> oleh </w:t>
      </w:r>
      <w:proofErr w:type="spellStart"/>
      <w:r w:rsidRPr="00641254">
        <w:rPr>
          <w:rFonts w:ascii="Times New Roman" w:eastAsia="Times New Roman" w:hAnsi="Times New Roman" w:cs="Times New Roman"/>
          <w:lang w:eastAsia="id-ID"/>
        </w:rPr>
        <w:t>kementerian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untuk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mengecek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kebenaran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buku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rekening</w:t>
      </w:r>
      <w:proofErr w:type="spellEnd"/>
      <w:r w:rsidRPr="00641254">
        <w:rPr>
          <w:rFonts w:ascii="Times New Roman" w:eastAsia="Times New Roman" w:hAnsi="Times New Roman" w:cs="Times New Roman"/>
          <w:lang w:eastAsia="id-ID"/>
        </w:rPr>
        <w:t xml:space="preserve"> KPM,” </w:t>
      </w:r>
      <w:proofErr w:type="spellStart"/>
      <w:r w:rsidRPr="00641254">
        <w:rPr>
          <w:rFonts w:ascii="Times New Roman" w:eastAsia="Times New Roman" w:hAnsi="Times New Roman" w:cs="Times New Roman"/>
          <w:lang w:eastAsia="id-ID"/>
        </w:rPr>
        <w:t>paparnya</w:t>
      </w:r>
      <w:proofErr w:type="spellEnd"/>
      <w:r w:rsidRPr="00641254">
        <w:rPr>
          <w:rFonts w:ascii="Times New Roman" w:eastAsia="Times New Roman" w:hAnsi="Times New Roman" w:cs="Times New Roman"/>
          <w:lang w:eastAsia="id-ID"/>
        </w:rPr>
        <w:t>.</w:t>
      </w:r>
    </w:p>
    <w:p w14:paraId="2A43A3BC" w14:textId="77777777" w:rsidR="00641254" w:rsidRPr="00641254" w:rsidRDefault="00641254" w:rsidP="00641254">
      <w:pPr>
        <w:spacing w:line="360" w:lineRule="auto"/>
        <w:jc w:val="both"/>
        <w:rPr>
          <w:rFonts w:ascii="Times New Roman" w:eastAsia="Times New Roman" w:hAnsi="Times New Roman" w:cs="Times New Roman"/>
          <w:lang w:eastAsia="id-ID"/>
        </w:rPr>
      </w:pPr>
    </w:p>
    <w:p w14:paraId="7FED3172" w14:textId="77777777"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lastRenderedPageBreak/>
        <w:t>Dalam</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menjalankan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sistem</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tersebut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Kemenkeu</w:t>
      </w:r>
      <w:proofErr w:type="spellEnd"/>
      <w:r w:rsidRPr="00641254">
        <w:rPr>
          <w:rFonts w:ascii="Times New Roman" w:eastAsia="Times New Roman" w:hAnsi="Times New Roman" w:cs="Times New Roman"/>
          <w:lang w:eastAsia="id-ID"/>
        </w:rPr>
        <w:t xml:space="preserve"> RI </w:t>
      </w:r>
      <w:proofErr w:type="spellStart"/>
      <w:r w:rsidRPr="00641254">
        <w:rPr>
          <w:rFonts w:ascii="Times New Roman" w:eastAsia="Times New Roman" w:hAnsi="Times New Roman" w:cs="Times New Roman"/>
          <w:lang w:eastAsia="id-ID"/>
        </w:rPr>
        <w:t>akan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memberikan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kode</w:t>
      </w:r>
      <w:proofErr w:type="spellEnd"/>
      <w:r w:rsidRPr="00641254">
        <w:rPr>
          <w:rFonts w:ascii="Times New Roman" w:eastAsia="Times New Roman" w:hAnsi="Times New Roman" w:cs="Times New Roman"/>
          <w:lang w:eastAsia="id-ID"/>
        </w:rPr>
        <w:t>.</w:t>
      </w:r>
    </w:p>
    <w:p w14:paraId="5505E37D" w14:textId="67E8A09C" w:rsidR="00641254" w:rsidRPr="00641254" w:rsidRDefault="00641254" w:rsidP="00641254">
      <w:pPr>
        <w:spacing w:line="360" w:lineRule="auto"/>
        <w:jc w:val="both"/>
        <w:rPr>
          <w:rFonts w:ascii="Times New Roman" w:eastAsia="Times New Roman" w:hAnsi="Times New Roman" w:cs="Times New Roman"/>
          <w:lang w:eastAsia="id-ID"/>
        </w:rPr>
      </w:pPr>
      <w:r w:rsidRPr="00641254">
        <w:rPr>
          <w:rFonts w:ascii="Times New Roman" w:eastAsia="Times New Roman" w:hAnsi="Times New Roman" w:cs="Times New Roman"/>
          <w:lang w:eastAsia="id-ID"/>
        </w:rPr>
        <w:t xml:space="preserve">Yang </w:t>
      </w:r>
      <w:proofErr w:type="spellStart"/>
      <w:r w:rsidRPr="00641254">
        <w:rPr>
          <w:rFonts w:ascii="Times New Roman" w:eastAsia="Times New Roman" w:hAnsi="Times New Roman" w:cs="Times New Roman"/>
          <w:lang w:eastAsia="id-ID"/>
        </w:rPr>
        <w:t>boleh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dijalankan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atau</w:t>
      </w:r>
      <w:proofErr w:type="spellEnd"/>
      <w:r w:rsidRPr="00641254">
        <w:rPr>
          <w:rFonts w:ascii="Times New Roman" w:eastAsia="Times New Roman" w:hAnsi="Times New Roman" w:cs="Times New Roman"/>
          <w:lang w:eastAsia="id-ID"/>
        </w:rPr>
        <w:t xml:space="preserve"> di top up </w:t>
      </w:r>
      <w:proofErr w:type="spellStart"/>
      <w:r w:rsidRPr="00641254">
        <w:rPr>
          <w:rFonts w:ascii="Times New Roman" w:eastAsia="Times New Roman" w:hAnsi="Times New Roman" w:cs="Times New Roman"/>
          <w:lang w:eastAsia="id-ID"/>
        </w:rPr>
        <w:t>adalah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kode</w:t>
      </w:r>
      <w:proofErr w:type="spellEnd"/>
      <w:r w:rsidRPr="00641254">
        <w:rPr>
          <w:rFonts w:ascii="Times New Roman" w:eastAsia="Times New Roman" w:hAnsi="Times New Roman" w:cs="Times New Roman"/>
          <w:lang w:eastAsia="id-ID"/>
        </w:rPr>
        <w:t xml:space="preserve"> 01. </w:t>
      </w:r>
      <w:proofErr w:type="spellStart"/>
      <w:r w:rsidRPr="00641254">
        <w:rPr>
          <w:rFonts w:ascii="Times New Roman" w:eastAsia="Times New Roman" w:hAnsi="Times New Roman" w:cs="Times New Roman"/>
          <w:lang w:eastAsia="id-ID"/>
        </w:rPr>
        <w:t>Selain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kode</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itu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dianggap</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tidak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berlaku</w:t>
      </w:r>
      <w:proofErr w:type="spellEnd"/>
      <w:r w:rsidRPr="00641254">
        <w:rPr>
          <w:rFonts w:ascii="Times New Roman" w:eastAsia="Times New Roman" w:hAnsi="Times New Roman" w:cs="Times New Roman"/>
          <w:lang w:eastAsia="id-ID"/>
        </w:rPr>
        <w:t xml:space="preserve">. Oleh </w:t>
      </w:r>
      <w:proofErr w:type="spellStart"/>
      <w:r w:rsidRPr="00641254">
        <w:rPr>
          <w:rFonts w:ascii="Times New Roman" w:eastAsia="Times New Roman" w:hAnsi="Times New Roman" w:cs="Times New Roman"/>
          <w:lang w:eastAsia="id-ID"/>
        </w:rPr>
        <w:t>Kemenkeu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otomatis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memberi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kode</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tidak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layak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untuk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diberikan</w:t>
      </w:r>
      <w:proofErr w:type="spellEnd"/>
      <w:r w:rsidRPr="00641254">
        <w:rPr>
          <w:rFonts w:ascii="Times New Roman" w:eastAsia="Times New Roman" w:hAnsi="Times New Roman" w:cs="Times New Roman"/>
          <w:lang w:eastAsia="id-ID"/>
        </w:rPr>
        <w:t xml:space="preserve">. Kode 01 </w:t>
      </w:r>
      <w:proofErr w:type="spellStart"/>
      <w:r w:rsidRPr="00641254">
        <w:rPr>
          <w:rFonts w:ascii="Times New Roman" w:eastAsia="Times New Roman" w:hAnsi="Times New Roman" w:cs="Times New Roman"/>
          <w:lang w:eastAsia="id-ID"/>
        </w:rPr>
        <w:t>merupakan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kode</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berhak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menerima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bansos</w:t>
      </w:r>
      <w:proofErr w:type="spellEnd"/>
      <w:r w:rsidRPr="00641254">
        <w:rPr>
          <w:rFonts w:ascii="Times New Roman" w:eastAsia="Times New Roman" w:hAnsi="Times New Roman" w:cs="Times New Roman"/>
          <w:lang w:eastAsia="id-ID"/>
        </w:rPr>
        <w:t>.</w:t>
      </w:r>
    </w:p>
    <w:p w14:paraId="1F76074F" w14:textId="62667556" w:rsidR="00641254" w:rsidRPr="00641254" w:rsidRDefault="00641254" w:rsidP="00641254">
      <w:pPr>
        <w:spacing w:line="360" w:lineRule="auto"/>
        <w:jc w:val="both"/>
        <w:rPr>
          <w:rFonts w:ascii="Times New Roman" w:eastAsia="Times New Roman" w:hAnsi="Times New Roman" w:cs="Times New Roman"/>
          <w:lang w:eastAsia="id-ID"/>
        </w:rPr>
      </w:pPr>
      <w:r w:rsidRPr="00641254">
        <w:rPr>
          <w:rFonts w:ascii="Times New Roman" w:eastAsia="Times New Roman" w:hAnsi="Times New Roman" w:cs="Times New Roman"/>
          <w:lang w:eastAsia="id-ID"/>
        </w:rPr>
        <w:t>“</w:t>
      </w:r>
      <w:proofErr w:type="spellStart"/>
      <w:r w:rsidRPr="00641254">
        <w:rPr>
          <w:rFonts w:ascii="Times New Roman" w:eastAsia="Times New Roman" w:hAnsi="Times New Roman" w:cs="Times New Roman"/>
          <w:lang w:eastAsia="id-ID"/>
        </w:rPr>
        <w:t>Terjadinya</w:t>
      </w:r>
      <w:proofErr w:type="spellEnd"/>
      <w:r w:rsidRPr="00641254">
        <w:rPr>
          <w:rFonts w:ascii="Times New Roman" w:eastAsia="Times New Roman" w:hAnsi="Times New Roman" w:cs="Times New Roman"/>
          <w:lang w:eastAsia="id-ID"/>
        </w:rPr>
        <w:t xml:space="preserve"> data </w:t>
      </w:r>
      <w:proofErr w:type="spellStart"/>
      <w:r w:rsidRPr="00641254">
        <w:rPr>
          <w:rFonts w:ascii="Times New Roman" w:eastAsia="Times New Roman" w:hAnsi="Times New Roman" w:cs="Times New Roman"/>
          <w:lang w:eastAsia="id-ID"/>
        </w:rPr>
        <w:t>ganda</w:t>
      </w:r>
      <w:proofErr w:type="spellEnd"/>
      <w:r w:rsidRPr="00641254">
        <w:rPr>
          <w:rFonts w:ascii="Times New Roman" w:eastAsia="Times New Roman" w:hAnsi="Times New Roman" w:cs="Times New Roman"/>
          <w:lang w:eastAsia="id-ID"/>
        </w:rPr>
        <w:t xml:space="preserve"> dan yang </w:t>
      </w:r>
      <w:proofErr w:type="spellStart"/>
      <w:r w:rsidRPr="00641254">
        <w:rPr>
          <w:rFonts w:ascii="Times New Roman" w:eastAsia="Times New Roman" w:hAnsi="Times New Roman" w:cs="Times New Roman"/>
          <w:lang w:eastAsia="id-ID"/>
        </w:rPr>
        <w:t>lainnya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itu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termasuk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bantuan</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tidak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tepat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sasaran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karena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ketidakmampuan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ditingkat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bawah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yakni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pemdes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pendamping</w:t>
      </w:r>
      <w:proofErr w:type="spellEnd"/>
      <w:r w:rsidRPr="00641254">
        <w:rPr>
          <w:rFonts w:ascii="Times New Roman" w:eastAsia="Times New Roman" w:hAnsi="Times New Roman" w:cs="Times New Roman"/>
          <w:lang w:eastAsia="id-ID"/>
        </w:rPr>
        <w:t xml:space="preserve"> dan </w:t>
      </w:r>
      <w:proofErr w:type="spellStart"/>
      <w:r w:rsidRPr="00641254">
        <w:rPr>
          <w:rFonts w:ascii="Times New Roman" w:eastAsia="Times New Roman" w:hAnsi="Times New Roman" w:cs="Times New Roman"/>
          <w:lang w:eastAsia="id-ID"/>
        </w:rPr>
        <w:t>aparat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desa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lainnya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ujarnya</w:t>
      </w:r>
      <w:proofErr w:type="spellEnd"/>
      <w:r w:rsidRPr="00641254">
        <w:rPr>
          <w:rFonts w:ascii="Times New Roman" w:eastAsia="Times New Roman" w:hAnsi="Times New Roman" w:cs="Times New Roman"/>
          <w:lang w:eastAsia="id-ID"/>
        </w:rPr>
        <w:t>.</w:t>
      </w:r>
    </w:p>
    <w:p w14:paraId="298C3749" w14:textId="77777777"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t>Disisi</w:t>
      </w:r>
      <w:proofErr w:type="spellEnd"/>
      <w:r w:rsidRPr="00641254">
        <w:rPr>
          <w:rFonts w:ascii="Times New Roman" w:eastAsia="Times New Roman" w:hAnsi="Times New Roman" w:cs="Times New Roman"/>
          <w:lang w:eastAsia="id-ID"/>
        </w:rPr>
        <w:t xml:space="preserve"> lain </w:t>
      </w:r>
      <w:proofErr w:type="spellStart"/>
      <w:r w:rsidRPr="00641254">
        <w:rPr>
          <w:rFonts w:ascii="Times New Roman" w:eastAsia="Times New Roman" w:hAnsi="Times New Roman" w:cs="Times New Roman"/>
          <w:lang w:eastAsia="id-ID"/>
        </w:rPr>
        <w:t>tambah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Wayan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Wirawan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jika</w:t>
      </w:r>
      <w:proofErr w:type="spellEnd"/>
      <w:r w:rsidRPr="00641254">
        <w:rPr>
          <w:rFonts w:ascii="Times New Roman" w:eastAsia="Times New Roman" w:hAnsi="Times New Roman" w:cs="Times New Roman"/>
          <w:lang w:eastAsia="id-ID"/>
        </w:rPr>
        <w:t xml:space="preserve"> KPM </w:t>
      </w:r>
      <w:proofErr w:type="spellStart"/>
      <w:r w:rsidRPr="00641254">
        <w:rPr>
          <w:rFonts w:ascii="Times New Roman" w:eastAsia="Times New Roman" w:hAnsi="Times New Roman" w:cs="Times New Roman"/>
          <w:lang w:eastAsia="id-ID"/>
        </w:rPr>
        <w:t>dengan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kondisi</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ada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seperti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memiliki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rumah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hanya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berlantai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tanah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dinding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gedek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masuk</w:t>
      </w:r>
      <w:proofErr w:type="spellEnd"/>
      <w:r w:rsidRPr="00641254">
        <w:rPr>
          <w:rFonts w:ascii="Times New Roman" w:eastAsia="Times New Roman" w:hAnsi="Times New Roman" w:cs="Times New Roman"/>
          <w:lang w:eastAsia="id-ID"/>
        </w:rPr>
        <w:t xml:space="preserve"> pada </w:t>
      </w:r>
      <w:proofErr w:type="spellStart"/>
      <w:r w:rsidRPr="00641254">
        <w:rPr>
          <w:rFonts w:ascii="Times New Roman" w:eastAsia="Times New Roman" w:hAnsi="Times New Roman" w:cs="Times New Roman"/>
          <w:lang w:eastAsia="id-ID"/>
        </w:rPr>
        <w:t>kategori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desil</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satu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atau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tingkat</w:t>
      </w:r>
      <w:proofErr w:type="spellEnd"/>
      <w:r w:rsidRPr="00641254">
        <w:rPr>
          <w:rFonts w:ascii="Times New Roman" w:eastAsia="Times New Roman" w:hAnsi="Times New Roman" w:cs="Times New Roman"/>
          <w:lang w:eastAsia="id-ID"/>
        </w:rPr>
        <w:t xml:space="preserve"> paling </w:t>
      </w:r>
      <w:proofErr w:type="spellStart"/>
      <w:r w:rsidRPr="00641254">
        <w:rPr>
          <w:rFonts w:ascii="Times New Roman" w:eastAsia="Times New Roman" w:hAnsi="Times New Roman" w:cs="Times New Roman"/>
          <w:lang w:eastAsia="id-ID"/>
        </w:rPr>
        <w:t>bawah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Warga</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demikian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berhak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untuk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memperoleh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bansos</w:t>
      </w:r>
      <w:proofErr w:type="spellEnd"/>
      <w:r w:rsidRPr="00641254">
        <w:rPr>
          <w:rFonts w:ascii="Times New Roman" w:eastAsia="Times New Roman" w:hAnsi="Times New Roman" w:cs="Times New Roman"/>
          <w:lang w:eastAsia="id-ID"/>
        </w:rPr>
        <w:t>.</w:t>
      </w:r>
    </w:p>
    <w:p w14:paraId="0331B674" w14:textId="77777777" w:rsidR="00641254" w:rsidRPr="00641254" w:rsidRDefault="00641254" w:rsidP="00641254">
      <w:pPr>
        <w:spacing w:line="360" w:lineRule="auto"/>
        <w:jc w:val="both"/>
        <w:rPr>
          <w:rFonts w:ascii="Times New Roman" w:eastAsia="Times New Roman" w:hAnsi="Times New Roman" w:cs="Times New Roman"/>
          <w:lang w:eastAsia="id-ID"/>
        </w:rPr>
      </w:pPr>
      <w:proofErr w:type="spellStart"/>
      <w:r w:rsidRPr="00641254">
        <w:rPr>
          <w:rFonts w:ascii="Times New Roman" w:eastAsia="Times New Roman" w:hAnsi="Times New Roman" w:cs="Times New Roman"/>
          <w:lang w:eastAsia="id-ID"/>
        </w:rPr>
        <w:t>Namun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sebaliknya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jika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ada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warga</w:t>
      </w:r>
      <w:proofErr w:type="spellEnd"/>
      <w:r w:rsidRPr="00641254">
        <w:rPr>
          <w:rFonts w:ascii="Times New Roman" w:eastAsia="Times New Roman" w:hAnsi="Times New Roman" w:cs="Times New Roman"/>
          <w:lang w:eastAsia="id-ID"/>
        </w:rPr>
        <w:t xml:space="preserve"> KPM </w:t>
      </w:r>
      <w:proofErr w:type="spellStart"/>
      <w:r w:rsidRPr="00641254">
        <w:rPr>
          <w:rFonts w:ascii="Times New Roman" w:eastAsia="Times New Roman" w:hAnsi="Times New Roman" w:cs="Times New Roman"/>
          <w:lang w:eastAsia="id-ID"/>
        </w:rPr>
        <w:t>memiliki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rumah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bagus</w:t>
      </w:r>
      <w:proofErr w:type="spellEnd"/>
      <w:r w:rsidRPr="00641254">
        <w:rPr>
          <w:rFonts w:ascii="Times New Roman" w:eastAsia="Times New Roman" w:hAnsi="Times New Roman" w:cs="Times New Roman"/>
          <w:lang w:eastAsia="id-ID"/>
        </w:rPr>
        <w:t xml:space="preserve"> dan </w:t>
      </w:r>
      <w:proofErr w:type="spellStart"/>
      <w:r w:rsidRPr="00641254">
        <w:rPr>
          <w:rFonts w:ascii="Times New Roman" w:eastAsia="Times New Roman" w:hAnsi="Times New Roman" w:cs="Times New Roman"/>
          <w:lang w:eastAsia="id-ID"/>
        </w:rPr>
        <w:t>kendaraan</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bagus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maka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sanksi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sosial</w:t>
      </w:r>
      <w:proofErr w:type="spellEnd"/>
      <w:r w:rsidRPr="00641254">
        <w:rPr>
          <w:rFonts w:ascii="Times New Roman" w:eastAsia="Times New Roman" w:hAnsi="Times New Roman" w:cs="Times New Roman"/>
          <w:lang w:eastAsia="id-ID"/>
        </w:rPr>
        <w:t xml:space="preserve"> yang </w:t>
      </w:r>
      <w:proofErr w:type="spellStart"/>
      <w:r w:rsidRPr="00641254">
        <w:rPr>
          <w:rFonts w:ascii="Times New Roman" w:eastAsia="Times New Roman" w:hAnsi="Times New Roman" w:cs="Times New Roman"/>
          <w:lang w:eastAsia="id-ID"/>
        </w:rPr>
        <w:t>tepat</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diberikan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kepadanya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Sanksi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sosial</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itu</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berupa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penempelan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stiker</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warga</w:t>
      </w:r>
      <w:proofErr w:type="spellEnd"/>
      <w:r w:rsidRPr="00641254">
        <w:rPr>
          <w:rFonts w:ascii="Times New Roman" w:eastAsia="Times New Roman" w:hAnsi="Times New Roman" w:cs="Times New Roman"/>
          <w:lang w:eastAsia="id-ID"/>
        </w:rPr>
        <w:t xml:space="preserve"> miskin.</w:t>
      </w:r>
    </w:p>
    <w:p w14:paraId="67E41EA8" w14:textId="3BB805D9" w:rsidR="00E57948" w:rsidRPr="00A93A9E" w:rsidRDefault="00641254" w:rsidP="00A93A9E">
      <w:pPr>
        <w:spacing w:line="360" w:lineRule="auto"/>
        <w:jc w:val="both"/>
        <w:rPr>
          <w:rFonts w:ascii="Times New Roman" w:eastAsia="Times New Roman" w:hAnsi="Times New Roman" w:cs="Times New Roman"/>
          <w:lang w:eastAsia="id-ID"/>
        </w:rPr>
      </w:pPr>
      <w:r w:rsidRPr="00641254">
        <w:rPr>
          <w:rFonts w:ascii="Times New Roman" w:eastAsia="Times New Roman" w:hAnsi="Times New Roman" w:cs="Times New Roman"/>
          <w:lang w:eastAsia="id-ID"/>
        </w:rPr>
        <w:t xml:space="preserve">“Nah, di Lombok Timur </w:t>
      </w:r>
      <w:proofErr w:type="spellStart"/>
      <w:r w:rsidRPr="00641254">
        <w:rPr>
          <w:rFonts w:ascii="Times New Roman" w:eastAsia="Times New Roman" w:hAnsi="Times New Roman" w:cs="Times New Roman"/>
          <w:lang w:eastAsia="id-ID"/>
        </w:rPr>
        <w:t>sistem</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stiker</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sedang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berjalan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Ini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merupakan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bentuk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tanggung</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jawab</w:t>
      </w:r>
      <w:proofErr w:type="spellEnd"/>
      <w:r w:rsidRPr="00641254">
        <w:rPr>
          <w:rFonts w:ascii="Times New Roman" w:eastAsia="Times New Roman" w:hAnsi="Times New Roman" w:cs="Times New Roman"/>
          <w:lang w:eastAsia="id-ID"/>
        </w:rPr>
        <w:t xml:space="preserve"> moral </w:t>
      </w:r>
      <w:proofErr w:type="spellStart"/>
      <w:r w:rsidRPr="00641254">
        <w:rPr>
          <w:rFonts w:ascii="Times New Roman" w:eastAsia="Times New Roman" w:hAnsi="Times New Roman" w:cs="Times New Roman"/>
          <w:lang w:eastAsia="id-ID"/>
        </w:rPr>
        <w:t>pemerintah</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daerah</w:t>
      </w:r>
      <w:proofErr w:type="spellEnd"/>
      <w:r w:rsidRPr="00641254">
        <w:rPr>
          <w:rFonts w:ascii="Times New Roman" w:eastAsia="Times New Roman" w:hAnsi="Times New Roman" w:cs="Times New Roman"/>
          <w:lang w:eastAsia="id-ID"/>
        </w:rPr>
        <w:t xml:space="preserve"> agar yang </w:t>
      </w:r>
      <w:proofErr w:type="spellStart"/>
      <w:r w:rsidRPr="00641254">
        <w:rPr>
          <w:rFonts w:ascii="Times New Roman" w:eastAsia="Times New Roman" w:hAnsi="Times New Roman" w:cs="Times New Roman"/>
          <w:lang w:eastAsia="id-ID"/>
        </w:rPr>
        <w:t>berhak</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menerima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bansos</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diberikan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sesuai</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dengan</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kondisinya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pinta</w:t>
      </w:r>
      <w:proofErr w:type="spellEnd"/>
      <w:r w:rsidRPr="00641254">
        <w:rPr>
          <w:rFonts w:ascii="Times New Roman" w:eastAsia="Times New Roman" w:hAnsi="Times New Roman" w:cs="Times New Roman"/>
          <w:lang w:eastAsia="id-ID"/>
        </w:rPr>
        <w:t xml:space="preserve"> </w:t>
      </w:r>
      <w:proofErr w:type="spellStart"/>
      <w:r w:rsidRPr="00641254">
        <w:rPr>
          <w:rFonts w:ascii="Times New Roman" w:eastAsia="Times New Roman" w:hAnsi="Times New Roman" w:cs="Times New Roman"/>
          <w:lang w:eastAsia="id-ID"/>
        </w:rPr>
        <w:t>Wayan</w:t>
      </w:r>
      <w:proofErr w:type="spellEnd"/>
      <w:r w:rsidRPr="00641254">
        <w:rPr>
          <w:rFonts w:ascii="Times New Roman" w:eastAsia="Times New Roman" w:hAnsi="Times New Roman" w:cs="Times New Roman"/>
          <w:lang w:eastAsia="id-ID"/>
        </w:rPr>
        <w:t>. (</w:t>
      </w:r>
      <w:proofErr w:type="spellStart"/>
      <w:r w:rsidRPr="00641254">
        <w:rPr>
          <w:rFonts w:ascii="Times New Roman" w:eastAsia="Times New Roman" w:hAnsi="Times New Roman" w:cs="Times New Roman"/>
          <w:lang w:eastAsia="id-ID"/>
        </w:rPr>
        <w:t>wr-dy</w:t>
      </w:r>
      <w:proofErr w:type="spellEnd"/>
      <w:r w:rsidRPr="00641254">
        <w:rPr>
          <w:rFonts w:ascii="Times New Roman" w:eastAsia="Times New Roman" w:hAnsi="Times New Roman" w:cs="Times New Roman"/>
          <w:lang w:eastAsia="id-ID"/>
        </w:rPr>
        <w:t>)</w:t>
      </w:r>
    </w:p>
    <w:p w14:paraId="350705A1" w14:textId="77777777"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633823">
        <w:rPr>
          <w:rFonts w:ascii="Times New Roman" w:hAnsi="Times New Roman" w:cs="Times New Roman"/>
          <w:b/>
          <w:sz w:val="24"/>
          <w:szCs w:val="24"/>
          <w:lang w:val="en"/>
        </w:rPr>
        <w:t>Sumber</w:t>
      </w:r>
      <w:proofErr w:type="spellEnd"/>
      <w:r w:rsidRPr="00633823">
        <w:rPr>
          <w:rFonts w:ascii="Times New Roman" w:hAnsi="Times New Roman" w:cs="Times New Roman"/>
          <w:b/>
          <w:sz w:val="24"/>
          <w:szCs w:val="24"/>
          <w:lang w:val="en"/>
        </w:rPr>
        <w:t xml:space="preserve"> </w:t>
      </w:r>
      <w:proofErr w:type="spellStart"/>
      <w:r w:rsidRPr="00633823">
        <w:rPr>
          <w:rFonts w:ascii="Times New Roman" w:hAnsi="Times New Roman" w:cs="Times New Roman"/>
          <w:b/>
          <w:sz w:val="24"/>
          <w:szCs w:val="24"/>
          <w:lang w:val="en"/>
        </w:rPr>
        <w:t>berita</w:t>
      </w:r>
      <w:proofErr w:type="spellEnd"/>
      <w:r w:rsidRPr="00E54BA2">
        <w:rPr>
          <w:rFonts w:ascii="Times New Roman" w:hAnsi="Times New Roman" w:cs="Times New Roman"/>
          <w:sz w:val="24"/>
          <w:szCs w:val="24"/>
          <w:lang w:val="en"/>
        </w:rPr>
        <w:t>:</w:t>
      </w:r>
    </w:p>
    <w:p w14:paraId="2B1CE100" w14:textId="214C3642" w:rsidR="007F0F28" w:rsidRPr="009A45D2" w:rsidRDefault="00A937CA" w:rsidP="009A45D2">
      <w:pPr>
        <w:autoSpaceDE w:val="0"/>
        <w:autoSpaceDN w:val="0"/>
        <w:adjustRightInd w:val="0"/>
        <w:spacing w:after="0" w:line="360" w:lineRule="auto"/>
        <w:jc w:val="both"/>
        <w:rPr>
          <w:rStyle w:val="Hyperlink"/>
          <w:rFonts w:ascii="Times New Roman" w:hAnsi="Times New Roman" w:cs="Times New Roman"/>
          <w:color w:val="auto"/>
          <w:sz w:val="24"/>
          <w:szCs w:val="24"/>
          <w:u w:val="none"/>
        </w:rPr>
      </w:pPr>
      <w:hyperlink r:id="rId8" w:history="1">
        <w:r w:rsidR="00641254" w:rsidRPr="00641254">
          <w:t>https://wartarinjani.net/</w:t>
        </w:r>
        <w:r w:rsidR="009A45D2" w:rsidRPr="009A45D2">
          <w:rPr>
            <w:rStyle w:val="Hyperlink"/>
            <w:rFonts w:ascii="Times New Roman" w:hAnsi="Times New Roman" w:cs="Times New Roman"/>
            <w:sz w:val="24"/>
            <w:szCs w:val="24"/>
          </w:rPr>
          <w:t>/</w:t>
        </w:r>
      </w:hyperlink>
      <w:r w:rsidR="009A45D2" w:rsidRPr="009A45D2">
        <w:rPr>
          <w:rStyle w:val="Hyperlink"/>
          <w:rFonts w:ascii="Times New Roman" w:hAnsi="Times New Roman" w:cs="Times New Roman"/>
          <w:color w:val="auto"/>
          <w:sz w:val="24"/>
          <w:szCs w:val="24"/>
          <w:u w:val="none"/>
        </w:rPr>
        <w:t>,</w:t>
      </w:r>
      <w:r w:rsidR="00A93A9E">
        <w:rPr>
          <w:rStyle w:val="Hyperlink"/>
          <w:rFonts w:ascii="Times New Roman" w:hAnsi="Times New Roman" w:cs="Times New Roman"/>
          <w:color w:val="auto"/>
          <w:sz w:val="24"/>
          <w:szCs w:val="24"/>
          <w:u w:val="none"/>
        </w:rPr>
        <w:t>Pem</w:t>
      </w:r>
      <w:r w:rsidR="00FB4599">
        <w:rPr>
          <w:rStyle w:val="Hyperlink"/>
          <w:rFonts w:ascii="Times New Roman" w:hAnsi="Times New Roman" w:cs="Times New Roman"/>
          <w:color w:val="auto"/>
          <w:sz w:val="24"/>
          <w:szCs w:val="24"/>
          <w:u w:val="none"/>
        </w:rPr>
        <w:t xml:space="preserve">des </w:t>
      </w:r>
      <w:proofErr w:type="spellStart"/>
      <w:r w:rsidR="00FB4599">
        <w:rPr>
          <w:rStyle w:val="Hyperlink"/>
          <w:rFonts w:ascii="Times New Roman" w:hAnsi="Times New Roman" w:cs="Times New Roman"/>
          <w:color w:val="auto"/>
          <w:sz w:val="24"/>
          <w:szCs w:val="24"/>
          <w:u w:val="none"/>
        </w:rPr>
        <w:t>Tonda</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Salurkan</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Bansos</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Untuk</w:t>
      </w:r>
      <w:proofErr w:type="spellEnd"/>
      <w:r w:rsidR="00FB4599">
        <w:rPr>
          <w:rStyle w:val="Hyperlink"/>
          <w:rFonts w:ascii="Times New Roman" w:hAnsi="Times New Roman" w:cs="Times New Roman"/>
          <w:color w:val="auto"/>
          <w:sz w:val="24"/>
          <w:szCs w:val="24"/>
          <w:u w:val="none"/>
        </w:rPr>
        <w:t xml:space="preserve"> 16 </w:t>
      </w:r>
      <w:proofErr w:type="spellStart"/>
      <w:r w:rsidR="00FB4599">
        <w:rPr>
          <w:rStyle w:val="Hyperlink"/>
          <w:rFonts w:ascii="Times New Roman" w:hAnsi="Times New Roman" w:cs="Times New Roman"/>
          <w:color w:val="auto"/>
          <w:sz w:val="24"/>
          <w:szCs w:val="24"/>
          <w:u w:val="none"/>
        </w:rPr>
        <w:t>Lansia</w:t>
      </w:r>
      <w:proofErr w:type="spellEnd"/>
      <w:r w:rsidR="0033470F">
        <w:rPr>
          <w:rStyle w:val="Hyperlink"/>
          <w:rFonts w:ascii="Times New Roman" w:hAnsi="Times New Roman" w:cs="Times New Roman"/>
          <w:color w:val="auto"/>
          <w:sz w:val="24"/>
          <w:szCs w:val="24"/>
          <w:u w:val="none"/>
        </w:rPr>
        <w:t xml:space="preserve">, </w:t>
      </w:r>
      <w:r w:rsidR="00FB4599">
        <w:rPr>
          <w:rStyle w:val="Hyperlink"/>
          <w:rFonts w:ascii="Times New Roman" w:hAnsi="Times New Roman" w:cs="Times New Roman"/>
          <w:color w:val="auto"/>
          <w:sz w:val="24"/>
          <w:szCs w:val="24"/>
          <w:u w:val="none"/>
        </w:rPr>
        <w:t xml:space="preserve">17 </w:t>
      </w:r>
      <w:proofErr w:type="spellStart"/>
      <w:r w:rsidR="00FB4599">
        <w:rPr>
          <w:rStyle w:val="Hyperlink"/>
          <w:rFonts w:ascii="Times New Roman" w:hAnsi="Times New Roman" w:cs="Times New Roman"/>
          <w:color w:val="auto"/>
          <w:sz w:val="24"/>
          <w:szCs w:val="24"/>
          <w:u w:val="none"/>
        </w:rPr>
        <w:t>Desember</w:t>
      </w:r>
      <w:proofErr w:type="spellEnd"/>
      <w:r w:rsidR="0033470F">
        <w:rPr>
          <w:rStyle w:val="Hyperlink"/>
          <w:rFonts w:ascii="Times New Roman" w:hAnsi="Times New Roman" w:cs="Times New Roman"/>
          <w:color w:val="auto"/>
          <w:sz w:val="24"/>
          <w:szCs w:val="24"/>
          <w:u w:val="none"/>
        </w:rPr>
        <w:t xml:space="preserve"> 2020</w:t>
      </w:r>
    </w:p>
    <w:p w14:paraId="33268885" w14:textId="77777777"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14:paraId="685027C3" w14:textId="77777777"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14:paraId="66124EB0" w14:textId="77777777" w:rsidR="0055080E" w:rsidRPr="005A3C24" w:rsidRDefault="005A6CCD" w:rsidP="0055080E">
      <w:p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Peraturan Pemerintah Nomor 12 Tahun 2019 tentang Pengelolaan Keuangan Daerah</w:t>
      </w:r>
      <w:r w:rsidR="00D84EC8" w:rsidRPr="005A3C24">
        <w:rPr>
          <w:rFonts w:ascii="Times New Roman" w:hAnsi="Times New Roman" w:cs="Times New Roman"/>
          <w:lang w:val="en"/>
        </w:rPr>
        <w:t>:</w:t>
      </w:r>
    </w:p>
    <w:p w14:paraId="67619086" w14:textId="77777777" w:rsidR="001265A7"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Klasifikasi Belanja Daerah terdiri atas:</w:t>
      </w:r>
    </w:p>
    <w:p w14:paraId="24F255AC"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operasi, merupakan pengeluaran anggaran untuk Kegiatan sehari-hari Pemerintah Daerah yang memberi manfaat jangka pendek;</w:t>
      </w:r>
    </w:p>
    <w:p w14:paraId="7FCD7E06"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modal, merupakan pengeluaran anggaran untuk perolehan aset tetap dan aset lainnya yang memberi manfaat lebih dari (satu) periode akuntansi;</w:t>
      </w:r>
    </w:p>
    <w:p w14:paraId="0968A485"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tidak terduga, merupakan pengeluaran anggaran atas Beban APBD untuk keperluan darurat termasuk keperluan mendesak yang tidak dapat diprediksi sebelumnya; dan</w:t>
      </w:r>
    </w:p>
    <w:p w14:paraId="0E7C2B01"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transfer, merupakan pengeluaran uang dari Pemerintah Daerah kepada Pemerintah Daerah lainnya dan/atau dari Pemerintah Daerah kepada pemerintah desa.</w:t>
      </w:r>
    </w:p>
    <w:p w14:paraId="4C8A910A" w14:textId="77777777" w:rsidR="0082050B"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Belanja operasi dirinci atas jenis:</w:t>
      </w:r>
    </w:p>
    <w:p w14:paraId="7AEB1800"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pegawai;</w:t>
      </w:r>
    </w:p>
    <w:p w14:paraId="2804C35E"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barang dan jasa;</w:t>
      </w:r>
    </w:p>
    <w:p w14:paraId="59C7C14B"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bunga;</w:t>
      </w:r>
    </w:p>
    <w:p w14:paraId="5F4F3369"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subsisdi</w:t>
      </w:r>
      <w:proofErr w:type="spellEnd"/>
      <w:r w:rsidRPr="005A3C24">
        <w:rPr>
          <w:rFonts w:ascii="Times New Roman" w:hAnsi="Times New Roman" w:cs="Times New Roman"/>
          <w:lang w:val="en"/>
        </w:rPr>
        <w:t>;</w:t>
      </w:r>
    </w:p>
    <w:p w14:paraId="7C7422D3"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lastRenderedPageBreak/>
        <w:t>Belanja hibah; dan</w:t>
      </w:r>
    </w:p>
    <w:p w14:paraId="0E68F722"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bansos</w:t>
      </w:r>
      <w:proofErr w:type="spellEnd"/>
      <w:r w:rsidRPr="005A3C24">
        <w:rPr>
          <w:rFonts w:ascii="Times New Roman" w:hAnsi="Times New Roman" w:cs="Times New Roman"/>
          <w:lang w:val="en"/>
        </w:rPr>
        <w:t>).</w:t>
      </w:r>
    </w:p>
    <w:p w14:paraId="354AFB5D" w14:textId="77777777" w:rsidR="0082050B"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digunakan</w:t>
      </w:r>
      <w:proofErr w:type="spellEnd"/>
      <w:r w:rsidRPr="005A3C24">
        <w:rPr>
          <w:rFonts w:ascii="Times New Roman" w:hAnsi="Times New Roman" w:cs="Times New Roman"/>
          <w:lang w:val="en"/>
        </w:rPr>
        <w:t xml:space="preserve"> untuk menganggarkan pemberian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berupa</w:t>
      </w:r>
      <w:proofErr w:type="spellEnd"/>
      <w:r w:rsidRPr="005A3C24">
        <w:rPr>
          <w:rFonts w:ascii="Times New Roman" w:hAnsi="Times New Roman" w:cs="Times New Roman"/>
          <w:lang w:val="en"/>
        </w:rPr>
        <w:t xml:space="preserve"> uang dan/</w:t>
      </w:r>
      <w:proofErr w:type="spellStart"/>
      <w:r w:rsidRPr="005A3C24">
        <w:rPr>
          <w:rFonts w:ascii="Times New Roman" w:hAnsi="Times New Roman" w:cs="Times New Roman"/>
          <w:lang w:val="en"/>
        </w:rPr>
        <w:t>atau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barang</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kepada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individu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keluarga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kelompok</w:t>
      </w:r>
      <w:proofErr w:type="spellEnd"/>
      <w:r w:rsidRPr="005A3C24">
        <w:rPr>
          <w:rFonts w:ascii="Times New Roman" w:hAnsi="Times New Roman" w:cs="Times New Roman"/>
          <w:lang w:val="en"/>
        </w:rPr>
        <w:t xml:space="preserve"> dan/</w:t>
      </w:r>
      <w:proofErr w:type="spellStart"/>
      <w:r w:rsidRPr="005A3C24">
        <w:rPr>
          <w:rFonts w:ascii="Times New Roman" w:hAnsi="Times New Roman" w:cs="Times New Roman"/>
          <w:lang w:val="en"/>
        </w:rPr>
        <w:t>atau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masyarakat</w:t>
      </w:r>
      <w:proofErr w:type="spellEnd"/>
      <w:r w:rsidRPr="005A3C24">
        <w:rPr>
          <w:rFonts w:ascii="Times New Roman" w:hAnsi="Times New Roman" w:cs="Times New Roman"/>
          <w:lang w:val="en"/>
        </w:rPr>
        <w:t xml:space="preserve"> yang </w:t>
      </w:r>
      <w:proofErr w:type="spellStart"/>
      <w:r w:rsidRPr="005A3C24">
        <w:rPr>
          <w:rFonts w:ascii="Times New Roman" w:hAnsi="Times New Roman" w:cs="Times New Roman"/>
          <w:lang w:val="en"/>
        </w:rPr>
        <w:t>sifatnya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tidak</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secara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terus</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menerus</w:t>
      </w:r>
      <w:proofErr w:type="spellEnd"/>
      <w:r w:rsidRPr="005A3C24">
        <w:rPr>
          <w:rFonts w:ascii="Times New Roman" w:hAnsi="Times New Roman" w:cs="Times New Roman"/>
          <w:lang w:val="en"/>
        </w:rPr>
        <w:t xml:space="preserve"> dan </w:t>
      </w:r>
      <w:proofErr w:type="spellStart"/>
      <w:r w:rsidRPr="005A3C24">
        <w:rPr>
          <w:rFonts w:ascii="Times New Roman" w:hAnsi="Times New Roman" w:cs="Times New Roman"/>
          <w:lang w:val="en"/>
        </w:rPr>
        <w:t>selektif</w:t>
      </w:r>
      <w:proofErr w:type="spellEnd"/>
      <w:r w:rsidRPr="005A3C24">
        <w:rPr>
          <w:rFonts w:ascii="Times New Roman" w:hAnsi="Times New Roman" w:cs="Times New Roman"/>
          <w:lang w:val="en"/>
        </w:rPr>
        <w:t xml:space="preserve"> yang </w:t>
      </w:r>
      <w:proofErr w:type="spellStart"/>
      <w:r w:rsidRPr="005A3C24">
        <w:rPr>
          <w:rFonts w:ascii="Times New Roman" w:hAnsi="Times New Roman" w:cs="Times New Roman"/>
          <w:lang w:val="en"/>
        </w:rPr>
        <w:t>bertujuan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untuk</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melindungi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dari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kemungkinan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terjadinya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resiko</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kecuali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dalam</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keadaan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tertentu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berkelanjutan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Keadaan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tertentu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berkelanjutan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diartikan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bahwa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diberikan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setiap</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tahun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anggaran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sampai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penerima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telah</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lepas</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dari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resiko</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w:t>
      </w:r>
    </w:p>
    <w:p w14:paraId="1899FCBF" w14:textId="77777777" w:rsidR="00493B59" w:rsidRPr="005A3C24"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 xml:space="preserve">Belanja bantuan sosial </w:t>
      </w:r>
      <w:proofErr w:type="spellStart"/>
      <w:r w:rsidRPr="005A3C24">
        <w:rPr>
          <w:rFonts w:ascii="Times New Roman" w:hAnsi="Times New Roman" w:cs="Times New Roman"/>
          <w:lang w:val="en"/>
        </w:rPr>
        <w:t>dianggarkan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dalam</w:t>
      </w:r>
      <w:proofErr w:type="spellEnd"/>
      <w:r w:rsidRPr="005A3C24">
        <w:rPr>
          <w:rFonts w:ascii="Times New Roman" w:hAnsi="Times New Roman" w:cs="Times New Roman"/>
          <w:lang w:val="en"/>
        </w:rPr>
        <w:t xml:space="preserve"> APBD </w:t>
      </w:r>
      <w:proofErr w:type="spellStart"/>
      <w:r w:rsidRPr="005A3C24">
        <w:rPr>
          <w:rFonts w:ascii="Times New Roman" w:hAnsi="Times New Roman" w:cs="Times New Roman"/>
          <w:lang w:val="en"/>
        </w:rPr>
        <w:t>sesuai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dengan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kemampuan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Keuangan</w:t>
      </w:r>
      <w:proofErr w:type="spellEnd"/>
      <w:r w:rsidRPr="005A3C24">
        <w:rPr>
          <w:rFonts w:ascii="Times New Roman" w:hAnsi="Times New Roman" w:cs="Times New Roman"/>
          <w:lang w:val="en"/>
        </w:rPr>
        <w:t xml:space="preserve"> Daerah </w:t>
      </w:r>
      <w:proofErr w:type="spellStart"/>
      <w:r w:rsidRPr="005A3C24">
        <w:rPr>
          <w:rFonts w:ascii="Times New Roman" w:hAnsi="Times New Roman" w:cs="Times New Roman"/>
          <w:lang w:val="en"/>
        </w:rPr>
        <w:t>setelah</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memprioritaskan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pemenuhan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Urusan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Pemerintahan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Wajib</w:t>
      </w:r>
      <w:proofErr w:type="spellEnd"/>
      <w:r w:rsidRPr="005A3C24">
        <w:rPr>
          <w:rFonts w:ascii="Times New Roman" w:hAnsi="Times New Roman" w:cs="Times New Roman"/>
          <w:lang w:val="en"/>
        </w:rPr>
        <w:t xml:space="preserve"> dan </w:t>
      </w:r>
      <w:proofErr w:type="spellStart"/>
      <w:r w:rsidRPr="005A3C24">
        <w:rPr>
          <w:rFonts w:ascii="Times New Roman" w:hAnsi="Times New Roman" w:cs="Times New Roman"/>
          <w:lang w:val="en"/>
        </w:rPr>
        <w:t>Urusan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Pemerintahan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Pilihan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kecuali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ditentukan</w:t>
      </w:r>
      <w:proofErr w:type="spellEnd"/>
      <w:r w:rsidRPr="005A3C24">
        <w:rPr>
          <w:rFonts w:ascii="Times New Roman" w:hAnsi="Times New Roman" w:cs="Times New Roman"/>
          <w:lang w:val="en"/>
        </w:rPr>
        <w:t xml:space="preserve"> lain </w:t>
      </w:r>
      <w:proofErr w:type="spellStart"/>
      <w:r w:rsidRPr="005A3C24">
        <w:rPr>
          <w:rFonts w:ascii="Times New Roman" w:hAnsi="Times New Roman" w:cs="Times New Roman"/>
          <w:lang w:val="en"/>
        </w:rPr>
        <w:t>sesuai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dengan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ketentuan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peraturan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perulndang-undangan</w:t>
      </w:r>
      <w:proofErr w:type="spellEnd"/>
      <w:r w:rsidRPr="005A3C24">
        <w:rPr>
          <w:rFonts w:ascii="Times New Roman" w:hAnsi="Times New Roman" w:cs="Times New Roman"/>
          <w:lang w:val="en"/>
        </w:rPr>
        <w:t>.</w:t>
      </w:r>
    </w:p>
    <w:p w14:paraId="6681FCAF" w14:textId="77777777" w:rsidR="005C1BCC" w:rsidRPr="005A3C24" w:rsidRDefault="005C1BCC" w:rsidP="005C1BCC">
      <w:p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Peraturan Menteri Dalam Negeri Nomor 32 Tahun 2011 tentang Pedoman Pemberian Hibah dan Bantuan Sosial yang Bersumber dari APBD, beberapa kali diubah terakhir dengan Peraturan Menteri Dalam Negeri Nomor 123 Tahun 2018 tentang Perubahan Keempat Atas Peraturan Menteri Dalam Negeri Nomor 32 Tahun 2011:</w:t>
      </w:r>
    </w:p>
    <w:p w14:paraId="385F9CEC"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proofErr w:type="spellStart"/>
      <w:r w:rsidRPr="005A3C24">
        <w:rPr>
          <w:rFonts w:ascii="Times New Roman" w:hAnsi="Times New Roman" w:cs="Times New Roman"/>
        </w:rPr>
        <w:t>Pemerintah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daerah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dapat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memberikan</w:t>
      </w:r>
      <w:proofErr w:type="spellEnd"/>
      <w:r w:rsidRPr="005A3C24">
        <w:rPr>
          <w:rFonts w:ascii="Times New Roman" w:hAnsi="Times New Roman" w:cs="Times New Roman"/>
        </w:rPr>
        <w:t xml:space="preserve"> bantuan sosial kepada anggota/kelompok masyarakat sesuai kemampuan keuangan daerah. Pemberian bantuan sosial dilakukan setelah memprioritaskan pemenuhan belanja urusan wajib dengan memperhatikan asas keadilan, kepatutan, rasionalitas dan manfaat untuk masyarakat.</w:t>
      </w:r>
    </w:p>
    <w:p w14:paraId="4713E5F9"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rPr>
        <w:t>Anggota/kelompok masyarakat tersebut meliputi:</w:t>
      </w:r>
    </w:p>
    <w:p w14:paraId="616A4BEF" w14:textId="77777777" w:rsidR="00D337CC" w:rsidRPr="005A3C24"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individu, keluarga, dan/atau masyarakat yang mengalami keadaan yang tidak stabil sebagai akibat dari krisis</w:t>
      </w:r>
      <w:r w:rsidRPr="005A3C24">
        <w:rPr>
          <w:rFonts w:ascii="Times New Roman" w:hAnsi="Times New Roman" w:cs="Times New Roman"/>
          <w:lang w:val="id-ID"/>
        </w:rPr>
        <w:t xml:space="preserve"> </w:t>
      </w:r>
      <w:r w:rsidRPr="005A3C24">
        <w:rPr>
          <w:rFonts w:ascii="Times New Roman" w:hAnsi="Times New Roman" w:cs="Times New Roman"/>
        </w:rPr>
        <w:t xml:space="preserve">sosial, ekonomi, politik, bencana, </w:t>
      </w:r>
      <w:r w:rsidRPr="005A3C24">
        <w:rPr>
          <w:rFonts w:ascii="Times New Roman" w:hAnsi="Times New Roman" w:cs="Times New Roman"/>
          <w:lang w:val="id-ID"/>
        </w:rPr>
        <w:t>atau</w:t>
      </w:r>
      <w:r w:rsidRPr="005A3C24">
        <w:rPr>
          <w:rFonts w:ascii="Times New Roman" w:hAnsi="Times New Roman" w:cs="Times New Roman"/>
        </w:rPr>
        <w:t xml:space="preserve"> fenomena alam agar dapat memenuhi kebutuhan hidup minimum; dan</w:t>
      </w:r>
    </w:p>
    <w:p w14:paraId="45EFFECB" w14:textId="77777777" w:rsidR="00D337CC" w:rsidRPr="005A3C24"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lang w:val="en"/>
        </w:rPr>
      </w:pPr>
      <w:proofErr w:type="spellStart"/>
      <w:r w:rsidRPr="005A3C24">
        <w:rPr>
          <w:rFonts w:ascii="Times New Roman" w:hAnsi="Times New Roman" w:cs="Times New Roman"/>
        </w:rPr>
        <w:t>lembaga</w:t>
      </w:r>
      <w:proofErr w:type="spellEnd"/>
      <w:r w:rsidRPr="005A3C24">
        <w:rPr>
          <w:rFonts w:ascii="Times New Roman" w:hAnsi="Times New Roman" w:cs="Times New Roman"/>
        </w:rPr>
        <w:t xml:space="preserve"> non </w:t>
      </w:r>
      <w:proofErr w:type="spellStart"/>
      <w:r w:rsidRPr="005A3C24">
        <w:rPr>
          <w:rFonts w:ascii="Times New Roman" w:hAnsi="Times New Roman" w:cs="Times New Roman"/>
        </w:rPr>
        <w:t>pemerintahan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bidang</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pendidikan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keagamaan</w:t>
      </w:r>
      <w:proofErr w:type="spellEnd"/>
      <w:r w:rsidRPr="005A3C24">
        <w:rPr>
          <w:rFonts w:ascii="Times New Roman" w:hAnsi="Times New Roman" w:cs="Times New Roman"/>
        </w:rPr>
        <w:t xml:space="preserve">, dan </w:t>
      </w:r>
      <w:proofErr w:type="spellStart"/>
      <w:r w:rsidRPr="005A3C24">
        <w:rPr>
          <w:rFonts w:ascii="Times New Roman" w:hAnsi="Times New Roman" w:cs="Times New Roman"/>
        </w:rPr>
        <w:t>bidang</w:t>
      </w:r>
      <w:proofErr w:type="spellEnd"/>
      <w:r w:rsidRPr="005A3C24">
        <w:rPr>
          <w:rFonts w:ascii="Times New Roman" w:hAnsi="Times New Roman" w:cs="Times New Roman"/>
        </w:rPr>
        <w:t xml:space="preserve"> lain yang </w:t>
      </w:r>
      <w:proofErr w:type="spellStart"/>
      <w:r w:rsidRPr="005A3C24">
        <w:rPr>
          <w:rFonts w:ascii="Times New Roman" w:hAnsi="Times New Roman" w:cs="Times New Roman"/>
        </w:rPr>
        <w:t>berperan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untuk</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melindungi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individu</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kelompok</w:t>
      </w:r>
      <w:proofErr w:type="spellEnd"/>
      <w:r w:rsidRPr="005A3C24">
        <w:rPr>
          <w:rFonts w:ascii="Times New Roman" w:hAnsi="Times New Roman" w:cs="Times New Roman"/>
        </w:rPr>
        <w:t>, dan/</w:t>
      </w:r>
      <w:proofErr w:type="spellStart"/>
      <w:r w:rsidRPr="005A3C24">
        <w:rPr>
          <w:rFonts w:ascii="Times New Roman" w:hAnsi="Times New Roman" w:cs="Times New Roman"/>
        </w:rPr>
        <w:t>atau</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masyarakat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dari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kemungkinan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terjadinya</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resiko</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w:t>
      </w:r>
    </w:p>
    <w:p w14:paraId="230E8BF6"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rPr>
        <w:t xml:space="preserve">Pemberian bantuan </w:t>
      </w:r>
      <w:proofErr w:type="gramStart"/>
      <w:r w:rsidRPr="005A3C24">
        <w:rPr>
          <w:rFonts w:ascii="Times New Roman" w:hAnsi="Times New Roman" w:cs="Times New Roman"/>
        </w:rPr>
        <w:t>sosial  memenuhi</w:t>
      </w:r>
      <w:proofErr w:type="gramEnd"/>
      <w:r w:rsidRPr="005A3C24">
        <w:rPr>
          <w:rFonts w:ascii="Times New Roman" w:hAnsi="Times New Roman" w:cs="Times New Roman"/>
        </w:rPr>
        <w:t xml:space="preserve"> kriteria paling sedikit:</w:t>
      </w:r>
    </w:p>
    <w:p w14:paraId="001C2A86" w14:textId="77777777" w:rsidR="00D337CC" w:rsidRPr="005A3C24"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s</w:t>
      </w:r>
      <w:r w:rsidRPr="005A3C24">
        <w:rPr>
          <w:rFonts w:ascii="Times New Roman" w:hAnsi="Times New Roman" w:cs="Times New Roman"/>
          <w:lang w:val="id-ID"/>
        </w:rPr>
        <w:t xml:space="preserve">elektif, diartikan bahwa bantuan sosial hanya diberikan kepada calon penerima yang </w:t>
      </w:r>
      <w:r w:rsidRPr="005A3C24">
        <w:rPr>
          <w:rFonts w:ascii="Times New Roman" w:hAnsi="Times New Roman" w:cs="Times New Roman"/>
        </w:rPr>
        <w:t xml:space="preserve">ditujukan </w:t>
      </w:r>
      <w:r w:rsidRPr="005A3C24">
        <w:rPr>
          <w:rFonts w:ascii="Times New Roman" w:hAnsi="Times New Roman" w:cs="Times New Roman"/>
          <w:lang w:val="id-ID"/>
        </w:rPr>
        <w:t>untuk melindungi dari kemungkinan resiko sosial</w:t>
      </w:r>
      <w:r w:rsidRPr="005A3C24">
        <w:rPr>
          <w:rFonts w:ascii="Times New Roman" w:hAnsi="Times New Roman" w:cs="Times New Roman"/>
        </w:rPr>
        <w:t>;</w:t>
      </w:r>
    </w:p>
    <w:p w14:paraId="5397F51A" w14:textId="77777777" w:rsidR="00D337CC"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 xml:space="preserve">memenuhi </w:t>
      </w:r>
      <w:r w:rsidRPr="005A3C24">
        <w:rPr>
          <w:rFonts w:ascii="Times New Roman" w:hAnsi="Times New Roman" w:cs="Times New Roman"/>
          <w:lang w:val="id-ID"/>
        </w:rPr>
        <w:t>p</w:t>
      </w:r>
      <w:r w:rsidRPr="005A3C24">
        <w:rPr>
          <w:rFonts w:ascii="Times New Roman" w:hAnsi="Times New Roman" w:cs="Times New Roman"/>
          <w:lang w:val="it-IT"/>
        </w:rPr>
        <w:t>ersyaratan penerima bantuan, meliputi:</w:t>
      </w:r>
    </w:p>
    <w:p w14:paraId="07A2B68D" w14:textId="77777777" w:rsidR="00274BA0" w:rsidRPr="005A3C24"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memiliki identitas yang jelas; dan</w:t>
      </w:r>
    </w:p>
    <w:p w14:paraId="0841E165" w14:textId="77777777" w:rsidR="00274BA0" w:rsidRPr="005A3C24"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berdomisili dalam wilayah administratif pemerintahan daerah berkenaan.</w:t>
      </w:r>
    </w:p>
    <w:p w14:paraId="62708C92" w14:textId="77777777" w:rsidR="00274BA0"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bersifat sementara dan tidak terus menerus, kecuali dalam keadaan tertentu dapat berkelanjutan, diartikan bahwa pemberian bantuan sosial tidak wajib dan tidak</w:t>
      </w:r>
      <w:r w:rsidRPr="005A3C24">
        <w:rPr>
          <w:rFonts w:ascii="Times New Roman" w:hAnsi="Times New Roman" w:cs="Times New Roman"/>
          <w:lang w:val="id-ID"/>
        </w:rPr>
        <w:t xml:space="preserve"> </w:t>
      </w:r>
      <w:r w:rsidRPr="005A3C24">
        <w:rPr>
          <w:rFonts w:ascii="Times New Roman" w:hAnsi="Times New Roman" w:cs="Times New Roman"/>
        </w:rPr>
        <w:t xml:space="preserve">harus diberikan setiap tahun anggaran. </w:t>
      </w:r>
      <w:proofErr w:type="spellStart"/>
      <w:r w:rsidRPr="005A3C24">
        <w:rPr>
          <w:rFonts w:ascii="Times New Roman" w:hAnsi="Times New Roman" w:cs="Times New Roman"/>
        </w:rPr>
        <w:t>Bantuan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dapat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diberikan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setiap</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tahun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anggaran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sampai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penerima</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bantuan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telah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lepas</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dari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resiko</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w:t>
      </w:r>
    </w:p>
    <w:p w14:paraId="12CDB5AD" w14:textId="77777777" w:rsidR="00274BA0"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 xml:space="preserve">sesuai tujuan penggunaan, </w:t>
      </w:r>
      <w:r w:rsidRPr="005A3C24">
        <w:rPr>
          <w:rFonts w:ascii="Times New Roman" w:hAnsi="Times New Roman" w:cs="Times New Roman"/>
        </w:rPr>
        <w:t>bahwa tujuan pemberian bantuan sosial meliputi:</w:t>
      </w:r>
    </w:p>
    <w:p w14:paraId="78BF7241"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rehabilitasi sosial;</w:t>
      </w:r>
    </w:p>
    <w:p w14:paraId="638F2198"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lastRenderedPageBreak/>
        <w:t>perlindungan sosial;</w:t>
      </w:r>
    </w:p>
    <w:p w14:paraId="0508B956"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pemberdayaan sosial;</w:t>
      </w:r>
    </w:p>
    <w:p w14:paraId="3ABAC80C"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jaminan sosial;</w:t>
      </w:r>
    </w:p>
    <w:p w14:paraId="2A9949DB"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penanggulangan kemiskinan; dan</w:t>
      </w:r>
    </w:p>
    <w:p w14:paraId="55B313B3" w14:textId="77777777" w:rsidR="00D337CC" w:rsidRPr="005A3C24" w:rsidRDefault="00274BA0" w:rsidP="00CE5935">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penanggulangan bencana.</w:t>
      </w:r>
    </w:p>
    <w:p w14:paraId="52079C42" w14:textId="77777777" w:rsidR="00E3058B" w:rsidRPr="005A3C24" w:rsidRDefault="00E3058B" w:rsidP="003C091A">
      <w:pPr>
        <w:autoSpaceDE w:val="0"/>
        <w:autoSpaceDN w:val="0"/>
        <w:adjustRightInd w:val="0"/>
        <w:spacing w:after="0" w:line="360" w:lineRule="auto"/>
        <w:jc w:val="both"/>
        <w:rPr>
          <w:rFonts w:ascii="Times New Roman" w:hAnsi="Times New Roman" w:cs="Times New Roman"/>
        </w:rPr>
      </w:pPr>
    </w:p>
    <w:sectPr w:rsidR="00E3058B" w:rsidRPr="005A3C24" w:rsidSect="00C95773">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61A9C" w14:textId="77777777" w:rsidR="00A937CA" w:rsidRDefault="00A937CA" w:rsidP="00B41E91">
      <w:pPr>
        <w:spacing w:after="0" w:line="240" w:lineRule="auto"/>
      </w:pPr>
      <w:r>
        <w:separator/>
      </w:r>
    </w:p>
  </w:endnote>
  <w:endnote w:type="continuationSeparator" w:id="0">
    <w:p w14:paraId="7EDB9E55" w14:textId="77777777" w:rsidR="00A937CA" w:rsidRDefault="00A937CA" w:rsidP="00B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5FF8" w14:textId="77777777" w:rsidR="00B41E91" w:rsidRDefault="00B41E91" w:rsidP="00B41E9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CE5935" w:rsidRPr="00CE5935">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B6099D0" w14:textId="77777777" w:rsidR="00B41E91" w:rsidRDefault="00B41E91" w:rsidP="00B41E91">
    <w:pPr>
      <w:pStyle w:val="Footer"/>
    </w:pPr>
  </w:p>
  <w:p w14:paraId="43F9AFE8" w14:textId="77777777" w:rsidR="00B41E91" w:rsidRDefault="00B4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6E576" w14:textId="77777777" w:rsidR="00A937CA" w:rsidRDefault="00A937CA" w:rsidP="00B41E91">
      <w:pPr>
        <w:spacing w:after="0" w:line="240" w:lineRule="auto"/>
      </w:pPr>
      <w:r>
        <w:separator/>
      </w:r>
    </w:p>
  </w:footnote>
  <w:footnote w:type="continuationSeparator" w:id="0">
    <w:p w14:paraId="61F6D054" w14:textId="77777777" w:rsidR="00A937CA" w:rsidRDefault="00A937CA" w:rsidP="00B4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22"/>
  </w:num>
  <w:num w:numId="3">
    <w:abstractNumId w:val="1"/>
  </w:num>
  <w:num w:numId="4">
    <w:abstractNumId w:val="12"/>
  </w:num>
  <w:num w:numId="5">
    <w:abstractNumId w:val="21"/>
  </w:num>
  <w:num w:numId="6">
    <w:abstractNumId w:val="23"/>
  </w:num>
  <w:num w:numId="7">
    <w:abstractNumId w:val="28"/>
  </w:num>
  <w:num w:numId="8">
    <w:abstractNumId w:val="10"/>
  </w:num>
  <w:num w:numId="9">
    <w:abstractNumId w:val="30"/>
  </w:num>
  <w:num w:numId="10">
    <w:abstractNumId w:val="18"/>
  </w:num>
  <w:num w:numId="11">
    <w:abstractNumId w:val="35"/>
  </w:num>
  <w:num w:numId="12">
    <w:abstractNumId w:val="13"/>
  </w:num>
  <w:num w:numId="13">
    <w:abstractNumId w:val="24"/>
  </w:num>
  <w:num w:numId="14">
    <w:abstractNumId w:val="34"/>
  </w:num>
  <w:num w:numId="15">
    <w:abstractNumId w:val="16"/>
  </w:num>
  <w:num w:numId="16">
    <w:abstractNumId w:val="8"/>
  </w:num>
  <w:num w:numId="17">
    <w:abstractNumId w:val="20"/>
  </w:num>
  <w:num w:numId="18">
    <w:abstractNumId w:val="17"/>
  </w:num>
  <w:num w:numId="19">
    <w:abstractNumId w:val="14"/>
  </w:num>
  <w:num w:numId="20">
    <w:abstractNumId w:val="33"/>
  </w:num>
  <w:num w:numId="21">
    <w:abstractNumId w:val="26"/>
  </w:num>
  <w:num w:numId="22">
    <w:abstractNumId w:val="31"/>
  </w:num>
  <w:num w:numId="23">
    <w:abstractNumId w:val="5"/>
  </w:num>
  <w:num w:numId="24">
    <w:abstractNumId w:val="11"/>
  </w:num>
  <w:num w:numId="25">
    <w:abstractNumId w:val="6"/>
  </w:num>
  <w:num w:numId="26">
    <w:abstractNumId w:val="36"/>
  </w:num>
  <w:num w:numId="27">
    <w:abstractNumId w:val="32"/>
  </w:num>
  <w:num w:numId="28">
    <w:abstractNumId w:val="0"/>
  </w:num>
  <w:num w:numId="29">
    <w:abstractNumId w:val="2"/>
  </w:num>
  <w:num w:numId="30">
    <w:abstractNumId w:val="3"/>
  </w:num>
  <w:num w:numId="31">
    <w:abstractNumId w:val="9"/>
  </w:num>
  <w:num w:numId="32">
    <w:abstractNumId w:val="15"/>
  </w:num>
  <w:num w:numId="33">
    <w:abstractNumId w:val="27"/>
  </w:num>
  <w:num w:numId="34">
    <w:abstractNumId w:val="19"/>
  </w:num>
  <w:num w:numId="35">
    <w:abstractNumId w:val="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A"/>
    <w:rsid w:val="000B555A"/>
    <w:rsid w:val="000D1EE1"/>
    <w:rsid w:val="000E5DCA"/>
    <w:rsid w:val="000E7BDD"/>
    <w:rsid w:val="00113715"/>
    <w:rsid w:val="001251C8"/>
    <w:rsid w:val="001265A7"/>
    <w:rsid w:val="00161339"/>
    <w:rsid w:val="0017009D"/>
    <w:rsid w:val="001B2D82"/>
    <w:rsid w:val="00221450"/>
    <w:rsid w:val="00224363"/>
    <w:rsid w:val="00274BA0"/>
    <w:rsid w:val="00285626"/>
    <w:rsid w:val="002B19B0"/>
    <w:rsid w:val="003053EF"/>
    <w:rsid w:val="0030580B"/>
    <w:rsid w:val="0032694F"/>
    <w:rsid w:val="00331A29"/>
    <w:rsid w:val="0033470F"/>
    <w:rsid w:val="00345567"/>
    <w:rsid w:val="003C091A"/>
    <w:rsid w:val="00464253"/>
    <w:rsid w:val="0047537C"/>
    <w:rsid w:val="00493B59"/>
    <w:rsid w:val="004C7ACD"/>
    <w:rsid w:val="004D30CC"/>
    <w:rsid w:val="00504236"/>
    <w:rsid w:val="0055080E"/>
    <w:rsid w:val="005A3C24"/>
    <w:rsid w:val="005A6CCD"/>
    <w:rsid w:val="005C1BCC"/>
    <w:rsid w:val="00624B6A"/>
    <w:rsid w:val="00633823"/>
    <w:rsid w:val="00641254"/>
    <w:rsid w:val="00645B94"/>
    <w:rsid w:val="006A43C9"/>
    <w:rsid w:val="006B3151"/>
    <w:rsid w:val="006C0E5E"/>
    <w:rsid w:val="007161FD"/>
    <w:rsid w:val="007365DD"/>
    <w:rsid w:val="00743298"/>
    <w:rsid w:val="007925BE"/>
    <w:rsid w:val="007E74EA"/>
    <w:rsid w:val="007F0F28"/>
    <w:rsid w:val="0082050B"/>
    <w:rsid w:val="00946D24"/>
    <w:rsid w:val="009A45D2"/>
    <w:rsid w:val="009C255A"/>
    <w:rsid w:val="009D4907"/>
    <w:rsid w:val="009E3870"/>
    <w:rsid w:val="00A60AA6"/>
    <w:rsid w:val="00A70039"/>
    <w:rsid w:val="00A707EC"/>
    <w:rsid w:val="00A73E6E"/>
    <w:rsid w:val="00A937CA"/>
    <w:rsid w:val="00A93A9E"/>
    <w:rsid w:val="00AB2487"/>
    <w:rsid w:val="00AD6056"/>
    <w:rsid w:val="00B07558"/>
    <w:rsid w:val="00B23A29"/>
    <w:rsid w:val="00B41E91"/>
    <w:rsid w:val="00B57773"/>
    <w:rsid w:val="00BD20A0"/>
    <w:rsid w:val="00BE532B"/>
    <w:rsid w:val="00BF6616"/>
    <w:rsid w:val="00C07157"/>
    <w:rsid w:val="00C23360"/>
    <w:rsid w:val="00C914B3"/>
    <w:rsid w:val="00C95773"/>
    <w:rsid w:val="00CB25F6"/>
    <w:rsid w:val="00CD2C88"/>
    <w:rsid w:val="00CD476B"/>
    <w:rsid w:val="00CE5935"/>
    <w:rsid w:val="00D337CC"/>
    <w:rsid w:val="00D46461"/>
    <w:rsid w:val="00D84EC8"/>
    <w:rsid w:val="00D91C8E"/>
    <w:rsid w:val="00DC1A5A"/>
    <w:rsid w:val="00E2074C"/>
    <w:rsid w:val="00E3058B"/>
    <w:rsid w:val="00E54BA2"/>
    <w:rsid w:val="00E57948"/>
    <w:rsid w:val="00E81582"/>
    <w:rsid w:val="00E9799C"/>
    <w:rsid w:val="00EE22C0"/>
    <w:rsid w:val="00F36618"/>
    <w:rsid w:val="00F75F57"/>
    <w:rsid w:val="00F80F46"/>
    <w:rsid w:val="00FB3942"/>
    <w:rsid w:val="00FB4599"/>
    <w:rsid w:val="00FB6F2F"/>
    <w:rsid w:val="00FC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E119"/>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B4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91"/>
  </w:style>
  <w:style w:type="paragraph" w:styleId="Footer">
    <w:name w:val="footer"/>
    <w:basedOn w:val="Normal"/>
    <w:link w:val="FooterChar"/>
    <w:uiPriority w:val="99"/>
    <w:unhideWhenUsed/>
    <w:rsid w:val="00B4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91"/>
  </w:style>
  <w:style w:type="character" w:styleId="UnresolvedMention">
    <w:name w:val="Unresolved Mention"/>
    <w:basedOn w:val="DefaultParagraphFont"/>
    <w:uiPriority w:val="99"/>
    <w:semiHidden/>
    <w:unhideWhenUsed/>
    <w:rsid w:val="009A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bokpost.jawap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Customer</cp:lastModifiedBy>
  <cp:revision>3</cp:revision>
  <cp:lastPrinted>2019-10-01T03:13:00Z</cp:lastPrinted>
  <dcterms:created xsi:type="dcterms:W3CDTF">2021-01-01T10:02:00Z</dcterms:created>
  <dcterms:modified xsi:type="dcterms:W3CDTF">2021-01-01T10:04:00Z</dcterms:modified>
</cp:coreProperties>
</file>